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1C62" w14:textId="1FF4FDB1" w:rsidR="0065682E" w:rsidRPr="00627E9D" w:rsidRDefault="00615B32" w:rsidP="00C3534C">
      <w:pPr>
        <w:rPr>
          <w:rFonts w:asciiTheme="majorHAnsi" w:hAnsiTheme="majorHAnsi"/>
        </w:rPr>
      </w:pPr>
      <w:bookmarkStart w:id="0" w:name="_GoBack"/>
      <w:bookmarkEnd w:id="0"/>
      <w:r w:rsidRPr="00D32C34">
        <w:rPr>
          <w:b/>
        </w:rPr>
        <w:t>DATE</w:t>
      </w:r>
      <w:r w:rsidRPr="00627E9D">
        <w:rPr>
          <w:rFonts w:asciiTheme="majorHAnsi" w:hAnsiTheme="majorHAnsi"/>
        </w:rPr>
        <w:t>:</w:t>
      </w:r>
      <w:r w:rsidRPr="00627E9D">
        <w:rPr>
          <w:rFonts w:asciiTheme="majorHAnsi" w:hAnsiTheme="majorHAnsi"/>
        </w:rPr>
        <w:tab/>
      </w:r>
      <w:r w:rsidRPr="00627E9D">
        <w:rPr>
          <w:rFonts w:asciiTheme="majorHAnsi" w:hAnsiTheme="majorHAnsi"/>
        </w:rPr>
        <w:tab/>
      </w:r>
      <w:r w:rsidR="00EA6C99">
        <w:rPr>
          <w:rFonts w:asciiTheme="majorHAnsi" w:hAnsiTheme="majorHAnsi"/>
        </w:rPr>
        <w:t>1</w:t>
      </w:r>
      <w:r w:rsidR="008F0DA9">
        <w:rPr>
          <w:rFonts w:asciiTheme="majorHAnsi" w:hAnsiTheme="majorHAnsi"/>
        </w:rPr>
        <w:t>1</w:t>
      </w:r>
      <w:r w:rsidR="0051258E">
        <w:rPr>
          <w:rFonts w:asciiTheme="majorHAnsi" w:hAnsiTheme="majorHAnsi"/>
        </w:rPr>
        <w:t xml:space="preserve"> </w:t>
      </w:r>
      <w:r w:rsidR="008F0DA9">
        <w:rPr>
          <w:rFonts w:asciiTheme="majorHAnsi" w:hAnsiTheme="majorHAnsi"/>
        </w:rPr>
        <w:t>December</w:t>
      </w:r>
      <w:r w:rsidR="0051258E">
        <w:rPr>
          <w:rFonts w:asciiTheme="majorHAnsi" w:hAnsiTheme="majorHAnsi"/>
        </w:rPr>
        <w:t xml:space="preserve"> </w:t>
      </w:r>
      <w:r w:rsidR="00EA6C99">
        <w:rPr>
          <w:rFonts w:asciiTheme="majorHAnsi" w:hAnsiTheme="majorHAnsi"/>
        </w:rPr>
        <w:t>201</w:t>
      </w:r>
      <w:r w:rsidR="00FA00F6">
        <w:rPr>
          <w:rFonts w:asciiTheme="majorHAnsi" w:hAnsiTheme="majorHAnsi"/>
        </w:rPr>
        <w:t>8</w:t>
      </w:r>
    </w:p>
    <w:p w14:paraId="3597A4A8" w14:textId="369C42E8" w:rsidR="00615B32" w:rsidRPr="00627E9D" w:rsidRDefault="00615B32" w:rsidP="00C3534C">
      <w:pPr>
        <w:rPr>
          <w:rFonts w:asciiTheme="majorHAnsi" w:hAnsiTheme="majorHAnsi"/>
        </w:rPr>
      </w:pPr>
      <w:r w:rsidRPr="00D32C34">
        <w:rPr>
          <w:b/>
        </w:rPr>
        <w:t>TIME</w:t>
      </w:r>
      <w:r w:rsidR="00781336">
        <w:rPr>
          <w:rFonts w:asciiTheme="majorHAnsi" w:hAnsiTheme="majorHAnsi"/>
        </w:rPr>
        <w:t>:</w:t>
      </w:r>
      <w:r w:rsidR="00781336">
        <w:rPr>
          <w:rFonts w:asciiTheme="majorHAnsi" w:hAnsiTheme="majorHAnsi"/>
        </w:rPr>
        <w:tab/>
      </w:r>
      <w:r w:rsidR="00781336">
        <w:rPr>
          <w:rFonts w:asciiTheme="majorHAnsi" w:hAnsiTheme="majorHAnsi"/>
        </w:rPr>
        <w:tab/>
        <w:t xml:space="preserve">6:00 </w:t>
      </w:r>
      <w:r w:rsidRPr="00627E9D">
        <w:rPr>
          <w:rFonts w:asciiTheme="majorHAnsi" w:hAnsiTheme="majorHAnsi"/>
        </w:rPr>
        <w:t>PM (scheduled)</w:t>
      </w:r>
    </w:p>
    <w:p w14:paraId="15949EB2" w14:textId="0FF9717E" w:rsidR="00615B32" w:rsidRDefault="000E5B4E" w:rsidP="00C3534C">
      <w:pPr>
        <w:rPr>
          <w:rFonts w:asciiTheme="majorHAnsi" w:hAnsiTheme="majorHAnsi"/>
        </w:rPr>
      </w:pPr>
      <w:r w:rsidRPr="00D32C34">
        <w:rPr>
          <w:b/>
        </w:rPr>
        <w:t>LOCATION</w:t>
      </w:r>
      <w:r w:rsidRPr="00627E9D">
        <w:rPr>
          <w:rFonts w:asciiTheme="majorHAnsi" w:hAnsiTheme="majorHAnsi"/>
        </w:rPr>
        <w:t>:</w:t>
      </w:r>
      <w:r w:rsidR="00BE2C5D">
        <w:rPr>
          <w:rFonts w:asciiTheme="majorHAnsi" w:hAnsiTheme="majorHAnsi"/>
        </w:rPr>
        <w:tab/>
      </w:r>
      <w:r w:rsidR="00615B32" w:rsidRPr="00627E9D">
        <w:rPr>
          <w:rFonts w:asciiTheme="majorHAnsi" w:hAnsiTheme="majorHAnsi"/>
        </w:rPr>
        <w:t>The Pacific Club</w:t>
      </w:r>
      <w:r w:rsidRPr="00627E9D">
        <w:rPr>
          <w:rFonts w:asciiTheme="majorHAnsi" w:hAnsiTheme="majorHAnsi"/>
        </w:rPr>
        <w:t xml:space="preserve"> Pool Deck</w:t>
      </w:r>
    </w:p>
    <w:p w14:paraId="6F83B6C7" w14:textId="27B8C56E" w:rsidR="00EA6C99" w:rsidRDefault="00EA6C99" w:rsidP="00C3534C">
      <w:pPr>
        <w:rPr>
          <w:rFonts w:asciiTheme="majorHAnsi" w:hAnsiTheme="majorHAnsi"/>
        </w:rPr>
      </w:pPr>
    </w:p>
    <w:p w14:paraId="0EA88F6E" w14:textId="1B4ECA79" w:rsidR="0051258E" w:rsidRDefault="0089763F" w:rsidP="00215185">
      <w:pPr>
        <w:rPr>
          <w:rFonts w:asciiTheme="majorHAnsi" w:hAnsiTheme="majorHAnsi"/>
        </w:rPr>
      </w:pPr>
      <w:r w:rsidRPr="00D32C34">
        <w:rPr>
          <w:b/>
        </w:rPr>
        <w:t>Present</w:t>
      </w:r>
      <w:r w:rsidR="0051258E">
        <w:rPr>
          <w:b/>
        </w:rPr>
        <w:t xml:space="preserve"> (</w:t>
      </w:r>
      <w:r w:rsidR="008F0DA9">
        <w:rPr>
          <w:b/>
        </w:rPr>
        <w:t>6</w:t>
      </w:r>
      <w:r w:rsidR="0051258E">
        <w:rPr>
          <w:b/>
        </w:rPr>
        <w:t>)</w:t>
      </w:r>
      <w:r>
        <w:rPr>
          <w:rFonts w:asciiTheme="majorHAnsi" w:hAnsiTheme="majorHAnsi"/>
        </w:rPr>
        <w:t>:</w:t>
      </w:r>
      <w:r w:rsidR="00C43843">
        <w:rPr>
          <w:rFonts w:asciiTheme="majorHAnsi" w:hAnsiTheme="majorHAnsi"/>
        </w:rPr>
        <w:t xml:space="preserve"> Jane Mount, Suzie Neufeldt, </w:t>
      </w:r>
      <w:r w:rsidR="0051258E">
        <w:rPr>
          <w:rFonts w:asciiTheme="majorHAnsi" w:hAnsiTheme="majorHAnsi"/>
        </w:rPr>
        <w:t>Joanna Beall</w:t>
      </w:r>
      <w:r w:rsidR="00673764">
        <w:rPr>
          <w:rFonts w:asciiTheme="majorHAnsi" w:hAnsiTheme="majorHAnsi"/>
        </w:rPr>
        <w:t xml:space="preserve">, Amy </w:t>
      </w:r>
      <w:r w:rsidR="00304400">
        <w:rPr>
          <w:rFonts w:asciiTheme="majorHAnsi" w:hAnsiTheme="majorHAnsi"/>
        </w:rPr>
        <w:t>Melnikoff</w:t>
      </w:r>
      <w:r w:rsidR="00673764">
        <w:rPr>
          <w:rFonts w:asciiTheme="majorHAnsi" w:hAnsiTheme="majorHAnsi"/>
        </w:rPr>
        <w:t>, Karen Sbarbaro, Maja Whitesell</w:t>
      </w:r>
    </w:p>
    <w:p w14:paraId="4F900B8E" w14:textId="5A88D385" w:rsidR="0051258E" w:rsidRDefault="0089763F" w:rsidP="0051258E">
      <w:pPr>
        <w:rPr>
          <w:rFonts w:asciiTheme="majorHAnsi" w:hAnsiTheme="majorHAnsi"/>
        </w:rPr>
      </w:pPr>
      <w:r w:rsidRPr="00C43843">
        <w:rPr>
          <w:b/>
        </w:rPr>
        <w:t>Absen</w:t>
      </w:r>
      <w:r w:rsidR="0051258E">
        <w:rPr>
          <w:b/>
        </w:rPr>
        <w:t>t (</w:t>
      </w:r>
      <w:r w:rsidR="008F0DA9">
        <w:rPr>
          <w:b/>
        </w:rPr>
        <w:t>7</w:t>
      </w:r>
      <w:r w:rsidR="0051258E">
        <w:rPr>
          <w:b/>
        </w:rPr>
        <w:t xml:space="preserve">) </w:t>
      </w:r>
      <w:r w:rsidR="00C43843" w:rsidRPr="00C43843">
        <w:rPr>
          <w:rFonts w:asciiTheme="majorHAnsi" w:hAnsiTheme="majorHAnsi"/>
        </w:rPr>
        <w:t>Carrie Mastiasevich,</w:t>
      </w:r>
      <w:r w:rsidR="00673764">
        <w:rPr>
          <w:rFonts w:asciiTheme="majorHAnsi" w:hAnsiTheme="majorHAnsi"/>
        </w:rPr>
        <w:t xml:space="preserve"> </w:t>
      </w:r>
      <w:r w:rsidR="0051258E">
        <w:rPr>
          <w:rFonts w:asciiTheme="majorHAnsi" w:hAnsiTheme="majorHAnsi"/>
        </w:rPr>
        <w:t>Chris Hause, Lynne Wooddell</w:t>
      </w:r>
      <w:r w:rsidR="00673764">
        <w:rPr>
          <w:rFonts w:asciiTheme="majorHAnsi" w:hAnsiTheme="majorHAnsi"/>
        </w:rPr>
        <w:t>,</w:t>
      </w:r>
      <w:r w:rsidR="00215185">
        <w:rPr>
          <w:rFonts w:asciiTheme="majorHAnsi" w:hAnsiTheme="majorHAnsi"/>
        </w:rPr>
        <w:t xml:space="preserve"> Michelle Mizutani, Tori Swoishe, Amy Quinlan, </w:t>
      </w:r>
      <w:r w:rsidR="008F0DA9">
        <w:rPr>
          <w:rFonts w:asciiTheme="majorHAnsi" w:hAnsiTheme="majorHAnsi"/>
        </w:rPr>
        <w:t xml:space="preserve">Jennifer </w:t>
      </w:r>
      <w:r w:rsidR="00304400">
        <w:rPr>
          <w:rFonts w:asciiTheme="majorHAnsi" w:hAnsiTheme="majorHAnsi"/>
        </w:rPr>
        <w:t>Littenberg</w:t>
      </w:r>
      <w:r w:rsidR="0051258E">
        <w:rPr>
          <w:rFonts w:asciiTheme="majorHAnsi" w:hAnsiTheme="majorHAnsi"/>
        </w:rPr>
        <w:tab/>
      </w:r>
    </w:p>
    <w:p w14:paraId="418B7758" w14:textId="18C73FEA" w:rsidR="00F513A1" w:rsidRPr="00627E9D" w:rsidRDefault="00F513A1" w:rsidP="00C3534C">
      <w:pPr>
        <w:rPr>
          <w:rFonts w:asciiTheme="majorHAnsi" w:hAnsiTheme="majorHAnsi"/>
        </w:rPr>
      </w:pPr>
      <w:r w:rsidRPr="00D32C34">
        <w:rPr>
          <w:b/>
        </w:rPr>
        <w:t>Guest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C43843">
        <w:rPr>
          <w:rFonts w:asciiTheme="majorHAnsi" w:hAnsiTheme="majorHAnsi"/>
        </w:rPr>
        <w:t>none</w:t>
      </w:r>
      <w:r>
        <w:rPr>
          <w:rFonts w:asciiTheme="majorHAnsi" w:hAnsiTheme="majorHAnsi"/>
        </w:rPr>
        <w:tab/>
      </w:r>
    </w:p>
    <w:p w14:paraId="44ED154E" w14:textId="77777777" w:rsidR="00215185" w:rsidRPr="00F9046B" w:rsidRDefault="00215185" w:rsidP="00215185">
      <w:pPr>
        <w:rPr>
          <w:rFonts w:asciiTheme="majorBidi" w:hAnsiTheme="majorBidi" w:cstheme="majorBidi"/>
          <w:sz w:val="24"/>
          <w:szCs w:val="24"/>
        </w:rPr>
      </w:pPr>
    </w:p>
    <w:p w14:paraId="5657239B" w14:textId="7F1389D5" w:rsidR="00215185" w:rsidRPr="003A446A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9046B">
        <w:rPr>
          <w:rFonts w:asciiTheme="majorBidi" w:hAnsiTheme="majorBidi" w:cstheme="majorBidi"/>
          <w:b/>
          <w:sz w:val="24"/>
          <w:szCs w:val="24"/>
        </w:rPr>
        <w:t>Call to Order</w:t>
      </w:r>
      <w:r>
        <w:rPr>
          <w:rFonts w:asciiTheme="majorBidi" w:hAnsiTheme="majorBidi" w:cstheme="majorBidi"/>
          <w:b/>
          <w:sz w:val="24"/>
          <w:szCs w:val="24"/>
        </w:rPr>
        <w:t xml:space="preserve"> 6:15 pm</w:t>
      </w:r>
    </w:p>
    <w:p w14:paraId="67FDDC14" w14:textId="77777777" w:rsidR="00215185" w:rsidRPr="003A446A" w:rsidRDefault="00215185" w:rsidP="00215185">
      <w:pPr>
        <w:rPr>
          <w:rFonts w:asciiTheme="majorBidi" w:hAnsiTheme="majorBidi" w:cstheme="majorBidi"/>
          <w:sz w:val="24"/>
          <w:szCs w:val="24"/>
        </w:rPr>
      </w:pPr>
    </w:p>
    <w:p w14:paraId="10F0E541" w14:textId="55203D31" w:rsidR="00215185" w:rsidRPr="003A446A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9046B">
        <w:rPr>
          <w:rFonts w:asciiTheme="majorBidi" w:hAnsiTheme="majorBidi" w:cstheme="majorBidi"/>
          <w:b/>
          <w:sz w:val="24"/>
          <w:szCs w:val="24"/>
        </w:rPr>
        <w:t>Approval of Minutes</w:t>
      </w:r>
      <w:r w:rsidR="00304400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304400" w:rsidRPr="00304400">
        <w:rPr>
          <w:rFonts w:asciiTheme="majorBidi" w:hAnsiTheme="majorBidi" w:cstheme="majorBidi"/>
          <w:bCs/>
          <w:sz w:val="24"/>
          <w:szCs w:val="24"/>
        </w:rPr>
        <w:t>Minutes approved</w:t>
      </w:r>
    </w:p>
    <w:p w14:paraId="04979701" w14:textId="77777777" w:rsidR="00215185" w:rsidRPr="003A446A" w:rsidRDefault="00215185" w:rsidP="00215185">
      <w:pPr>
        <w:rPr>
          <w:rFonts w:asciiTheme="majorBidi" w:hAnsiTheme="majorBidi" w:cstheme="majorBidi"/>
          <w:sz w:val="24"/>
          <w:szCs w:val="24"/>
        </w:rPr>
      </w:pPr>
    </w:p>
    <w:p w14:paraId="7DCEA67F" w14:textId="5CAB72B1" w:rsidR="00215185" w:rsidRPr="00304400" w:rsidRDefault="00215185" w:rsidP="006B635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50C80">
        <w:rPr>
          <w:rFonts w:asciiTheme="majorBidi" w:hAnsiTheme="majorBidi" w:cstheme="majorBidi"/>
          <w:b/>
          <w:sz w:val="24"/>
          <w:szCs w:val="24"/>
        </w:rPr>
        <w:t xml:space="preserve">Treasurer’s Report: not available </w:t>
      </w:r>
    </w:p>
    <w:p w14:paraId="385BDA40" w14:textId="77777777" w:rsidR="00304400" w:rsidRPr="00304400" w:rsidRDefault="00304400" w:rsidP="00304400">
      <w:pPr>
        <w:rPr>
          <w:rFonts w:asciiTheme="majorBidi" w:hAnsiTheme="majorBidi" w:cstheme="majorBidi"/>
          <w:sz w:val="24"/>
          <w:szCs w:val="24"/>
        </w:rPr>
      </w:pPr>
    </w:p>
    <w:p w14:paraId="6E66EE3E" w14:textId="0A3A76A2" w:rsidR="00215185" w:rsidRPr="008F0DA9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F0DA9">
        <w:rPr>
          <w:rFonts w:asciiTheme="majorBidi" w:hAnsiTheme="majorBidi" w:cstheme="majorBidi"/>
          <w:b/>
          <w:bCs/>
          <w:sz w:val="24"/>
          <w:szCs w:val="24"/>
        </w:rPr>
        <w:t xml:space="preserve">Last </w:t>
      </w:r>
      <w:r w:rsidR="00B50C80" w:rsidRPr="008F0DA9">
        <w:rPr>
          <w:rFonts w:asciiTheme="majorBidi" w:hAnsiTheme="majorBidi" w:cstheme="majorBidi"/>
          <w:b/>
          <w:bCs/>
          <w:sz w:val="24"/>
          <w:szCs w:val="24"/>
        </w:rPr>
        <w:t xml:space="preserve">HHSA </w:t>
      </w:r>
      <w:r w:rsidRPr="008F0DA9">
        <w:rPr>
          <w:rFonts w:asciiTheme="majorBidi" w:hAnsiTheme="majorBidi" w:cstheme="majorBidi"/>
          <w:b/>
          <w:bCs/>
          <w:sz w:val="24"/>
          <w:szCs w:val="24"/>
        </w:rPr>
        <w:t xml:space="preserve">Show </w:t>
      </w:r>
      <w:r w:rsidR="00507808" w:rsidRPr="008F0DA9">
        <w:rPr>
          <w:rFonts w:asciiTheme="majorBidi" w:hAnsiTheme="majorBidi" w:cstheme="majorBidi"/>
          <w:b/>
          <w:bCs/>
          <w:sz w:val="24"/>
          <w:szCs w:val="24"/>
        </w:rPr>
        <w:t>Report</w:t>
      </w:r>
      <w:r w:rsidR="00B50C80" w:rsidRPr="008F0DA9">
        <w:rPr>
          <w:rFonts w:asciiTheme="majorBidi" w:hAnsiTheme="majorBidi" w:cstheme="majorBidi"/>
          <w:b/>
          <w:bCs/>
          <w:sz w:val="24"/>
          <w:szCs w:val="24"/>
        </w:rPr>
        <w:t xml:space="preserve"> (Joanna Beall)</w:t>
      </w:r>
    </w:p>
    <w:p w14:paraId="3526E319" w14:textId="77777777" w:rsidR="00215185" w:rsidRPr="00215185" w:rsidRDefault="00215185" w:rsidP="0021518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4F85021" w14:textId="321C3D88" w:rsidR="00215185" w:rsidRDefault="008F0DA9" w:rsidP="0021518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HHSA brought in </w:t>
      </w:r>
      <w:r w:rsidR="00215185">
        <w:rPr>
          <w:rFonts w:asciiTheme="majorBidi" w:hAnsiTheme="majorBidi" w:cstheme="majorBidi"/>
          <w:sz w:val="24"/>
          <w:szCs w:val="24"/>
        </w:rPr>
        <w:t>$6</w:t>
      </w:r>
      <w:r>
        <w:rPr>
          <w:rFonts w:asciiTheme="majorBidi" w:hAnsiTheme="majorBidi" w:cstheme="majorBidi"/>
          <w:sz w:val="24"/>
          <w:szCs w:val="24"/>
        </w:rPr>
        <w:t>,</w:t>
      </w:r>
      <w:r w:rsidR="00215185">
        <w:rPr>
          <w:rFonts w:asciiTheme="majorBidi" w:hAnsiTheme="majorBidi" w:cstheme="majorBidi"/>
          <w:sz w:val="24"/>
          <w:szCs w:val="24"/>
        </w:rPr>
        <w:t>292, which does not include expenses.</w:t>
      </w:r>
    </w:p>
    <w:p w14:paraId="6783FCC2" w14:textId="020BC768" w:rsidR="00215185" w:rsidRDefault="00215185" w:rsidP="0021518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Joanna thought the software worked, </w:t>
      </w:r>
      <w:r w:rsidR="008F0DA9">
        <w:rPr>
          <w:rFonts w:asciiTheme="majorBidi" w:hAnsiTheme="majorBidi" w:cstheme="majorBidi"/>
          <w:sz w:val="24"/>
          <w:szCs w:val="24"/>
        </w:rPr>
        <w:t xml:space="preserve">it offered a lot of information. </w:t>
      </w:r>
      <w:r>
        <w:rPr>
          <w:rFonts w:asciiTheme="majorBidi" w:hAnsiTheme="majorBidi" w:cstheme="majorBidi"/>
          <w:sz w:val="24"/>
          <w:szCs w:val="24"/>
        </w:rPr>
        <w:t xml:space="preserve">More work in the front end, but when the show </w:t>
      </w:r>
      <w:r w:rsidR="00304400">
        <w:rPr>
          <w:rFonts w:asciiTheme="majorBidi" w:hAnsiTheme="majorBidi" w:cstheme="majorBidi"/>
          <w:sz w:val="24"/>
          <w:szCs w:val="24"/>
        </w:rPr>
        <w:t>cancelled,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8F0DA9">
        <w:rPr>
          <w:rFonts w:asciiTheme="majorBidi" w:hAnsiTheme="majorBidi" w:cstheme="majorBidi"/>
          <w:sz w:val="24"/>
          <w:szCs w:val="24"/>
        </w:rPr>
        <w:t xml:space="preserve">she </w:t>
      </w:r>
      <w:r>
        <w:rPr>
          <w:rFonts w:asciiTheme="majorBidi" w:hAnsiTheme="majorBidi" w:cstheme="majorBidi"/>
          <w:sz w:val="24"/>
          <w:szCs w:val="24"/>
        </w:rPr>
        <w:t xml:space="preserve">had to redo </w:t>
      </w:r>
      <w:r w:rsidR="008F0DA9">
        <w:rPr>
          <w:rFonts w:asciiTheme="majorBidi" w:hAnsiTheme="majorBidi" w:cstheme="majorBidi"/>
          <w:sz w:val="24"/>
          <w:szCs w:val="24"/>
        </w:rPr>
        <w:t>all the ‘</w:t>
      </w:r>
      <w:r>
        <w:rPr>
          <w:rFonts w:asciiTheme="majorBidi" w:hAnsiTheme="majorBidi" w:cstheme="majorBidi"/>
          <w:sz w:val="24"/>
          <w:szCs w:val="24"/>
        </w:rPr>
        <w:t>add</w:t>
      </w:r>
      <w:r w:rsidR="008F0DA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and drops</w:t>
      </w:r>
      <w:r w:rsidR="008F0DA9">
        <w:rPr>
          <w:rFonts w:asciiTheme="majorBidi" w:hAnsiTheme="majorBidi" w:cstheme="majorBidi"/>
          <w:sz w:val="24"/>
          <w:szCs w:val="24"/>
        </w:rPr>
        <w:t>,’</w:t>
      </w:r>
      <w:r>
        <w:rPr>
          <w:rFonts w:asciiTheme="majorBidi" w:hAnsiTheme="majorBidi" w:cstheme="majorBidi"/>
          <w:sz w:val="24"/>
          <w:szCs w:val="24"/>
        </w:rPr>
        <w:t xml:space="preserve"> it was really simple. Horse Show Time. </w:t>
      </w:r>
    </w:p>
    <w:p w14:paraId="17DCBA8D" w14:textId="5B4AD392" w:rsidR="00215185" w:rsidRDefault="00215185" w:rsidP="0021518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positive news</w:t>
      </w:r>
      <w:r w:rsidR="008F0DA9">
        <w:rPr>
          <w:rFonts w:asciiTheme="majorBidi" w:hAnsiTheme="majorBidi" w:cstheme="majorBidi"/>
          <w:sz w:val="24"/>
          <w:szCs w:val="24"/>
        </w:rPr>
        <w:t xml:space="preserve"> for this show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5150B843" w14:textId="33AD6D35" w:rsidR="00A70805" w:rsidRPr="00215185" w:rsidRDefault="00A70805" w:rsidP="0021518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Judge loved the judge</w:t>
      </w:r>
      <w:r w:rsidR="005B4AAC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s book and cards</w:t>
      </w:r>
      <w:r w:rsidR="008F0DA9">
        <w:rPr>
          <w:rFonts w:asciiTheme="majorBidi" w:hAnsiTheme="majorBidi" w:cstheme="majorBidi"/>
          <w:sz w:val="24"/>
          <w:szCs w:val="24"/>
        </w:rPr>
        <w:t xml:space="preserve">, which were printed from the </w:t>
      </w:r>
      <w:r w:rsidR="00304400">
        <w:rPr>
          <w:rFonts w:asciiTheme="majorBidi" w:hAnsiTheme="majorBidi" w:cstheme="majorBidi"/>
          <w:sz w:val="24"/>
          <w:szCs w:val="24"/>
        </w:rPr>
        <w:t>new printed</w:t>
      </w:r>
      <w:r>
        <w:rPr>
          <w:rFonts w:asciiTheme="majorBidi" w:hAnsiTheme="majorBidi" w:cstheme="majorBidi"/>
          <w:sz w:val="24"/>
          <w:szCs w:val="24"/>
        </w:rPr>
        <w:t xml:space="preserve"> from the software. </w:t>
      </w:r>
    </w:p>
    <w:p w14:paraId="0501941E" w14:textId="77777777" w:rsidR="00215185" w:rsidRPr="003A446A" w:rsidRDefault="00215185" w:rsidP="00215185">
      <w:pPr>
        <w:rPr>
          <w:rStyle w:val="s1"/>
          <w:rFonts w:asciiTheme="majorBidi" w:hAnsiTheme="majorBidi" w:cstheme="majorBidi"/>
          <w:sz w:val="24"/>
          <w:szCs w:val="24"/>
        </w:rPr>
      </w:pPr>
    </w:p>
    <w:p w14:paraId="03BA61DE" w14:textId="160437A4" w:rsidR="00215185" w:rsidRDefault="00215185" w:rsidP="008D713E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b/>
          <w:bCs/>
          <w:sz w:val="24"/>
          <w:szCs w:val="24"/>
        </w:rPr>
      </w:pPr>
      <w:r w:rsidRPr="00F9046B">
        <w:rPr>
          <w:rStyle w:val="s1"/>
          <w:rFonts w:asciiTheme="majorBidi" w:hAnsiTheme="majorBidi" w:cstheme="majorBidi"/>
          <w:b/>
          <w:bCs/>
          <w:sz w:val="24"/>
          <w:szCs w:val="24"/>
        </w:rPr>
        <w:t>Banquet 2019</w:t>
      </w:r>
    </w:p>
    <w:p w14:paraId="3AD73D8F" w14:textId="365737E7" w:rsidR="008D713E" w:rsidRPr="008415CA" w:rsidRDefault="008D713E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8415CA">
        <w:rPr>
          <w:rStyle w:val="s1"/>
          <w:rFonts w:asciiTheme="majorBidi" w:hAnsiTheme="majorBidi" w:cstheme="majorBidi"/>
          <w:sz w:val="24"/>
          <w:szCs w:val="24"/>
        </w:rPr>
        <w:t>Western BBQ buffe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t theme.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Don’t need a headcount until we get closer. Have to think about how we want to layout the table orientation. </w:t>
      </w:r>
    </w:p>
    <w:p w14:paraId="0742E719" w14:textId="1C3B3531" w:rsidR="008D713E" w:rsidRPr="008415CA" w:rsidRDefault="008D713E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26746275" w14:textId="124F9375" w:rsidR="00316BCB" w:rsidRPr="008415CA" w:rsidRDefault="00316BCB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8415CA">
        <w:rPr>
          <w:rStyle w:val="s1"/>
          <w:rFonts w:asciiTheme="majorBidi" w:hAnsiTheme="majorBidi" w:cstheme="majorBidi"/>
          <w:sz w:val="24"/>
          <w:szCs w:val="24"/>
        </w:rPr>
        <w:t>Discussion of the invitation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,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which only has a </w:t>
      </w:r>
      <w:r w:rsidR="00304400" w:rsidRPr="008415CA">
        <w:rPr>
          <w:rStyle w:val="s1"/>
          <w:rFonts w:asciiTheme="majorBidi" w:hAnsiTheme="majorBidi" w:cstheme="majorBidi"/>
          <w:sz w:val="24"/>
          <w:szCs w:val="24"/>
        </w:rPr>
        <w:t>Venmo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 and </w:t>
      </w:r>
      <w:r w:rsidR="00304400" w:rsidRPr="008415CA">
        <w:rPr>
          <w:rStyle w:val="s1"/>
          <w:rFonts w:asciiTheme="majorBidi" w:hAnsiTheme="majorBidi" w:cstheme="majorBidi"/>
          <w:sz w:val="24"/>
          <w:szCs w:val="24"/>
        </w:rPr>
        <w:t>PayPal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 option. Maybe add a slip in each invite explaining where to send a check. Also, maybe this is not the year to make the kids all sit </w:t>
      </w:r>
      <w:r w:rsidR="00304400" w:rsidRPr="008415CA">
        <w:rPr>
          <w:rStyle w:val="s1"/>
          <w:rFonts w:asciiTheme="majorBidi" w:hAnsiTheme="majorBidi" w:cstheme="majorBidi"/>
          <w:sz w:val="24"/>
          <w:szCs w:val="24"/>
        </w:rPr>
        <w:t>together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,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as we will not have a list of the kids only. 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 xml:space="preserve">Also, there was some discussion of round tables vs. banquet tables and it got a little complicated.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It was voted 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>by the member</w:t>
      </w:r>
      <w:r w:rsidR="00776D0B">
        <w:rPr>
          <w:rStyle w:val="s1"/>
          <w:rFonts w:asciiTheme="majorBidi" w:hAnsiTheme="majorBidi" w:cstheme="majorBidi"/>
          <w:sz w:val="24"/>
          <w:szCs w:val="24"/>
        </w:rPr>
        <w:t>s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 xml:space="preserve"> present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that the seating would remain the same for 2019 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 xml:space="preserve">as previous years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>due to practical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 reasons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 xml:space="preserve"> and time constraints. 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733FFE87" w14:textId="77777777" w:rsidR="008415CA" w:rsidRPr="008415CA" w:rsidRDefault="008415CA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50A4596F" w14:textId="56F1C0AB" w:rsidR="008D713E" w:rsidRDefault="00304400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It was d</w:t>
      </w:r>
      <w:r w:rsidRPr="008415CA">
        <w:rPr>
          <w:rStyle w:val="s1"/>
          <w:rFonts w:asciiTheme="majorBidi" w:hAnsiTheme="majorBidi" w:cstheme="majorBidi"/>
          <w:sz w:val="24"/>
          <w:szCs w:val="24"/>
        </w:rPr>
        <w:t>iscussed</w:t>
      </w:r>
      <w:r w:rsidR="008D713E" w:rsidRPr="008415CA">
        <w:rPr>
          <w:rStyle w:val="s1"/>
          <w:rFonts w:asciiTheme="majorBidi" w:hAnsiTheme="majorBidi" w:cstheme="majorBidi"/>
          <w:sz w:val="24"/>
          <w:szCs w:val="24"/>
        </w:rPr>
        <w:t xml:space="preserve"> that there was a lack of seating</w:t>
      </w:r>
      <w:r w:rsidR="008415CA" w:rsidRPr="008415CA">
        <w:rPr>
          <w:rStyle w:val="s1"/>
          <w:rFonts w:asciiTheme="majorBidi" w:hAnsiTheme="majorBidi" w:cstheme="majorBidi"/>
          <w:sz w:val="24"/>
          <w:szCs w:val="24"/>
        </w:rPr>
        <w:t xml:space="preserve"> last year, need to add a few tables for extra seating. 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This does not cost HHSA </w:t>
      </w:r>
      <w:r>
        <w:rPr>
          <w:rStyle w:val="s1"/>
          <w:rFonts w:asciiTheme="majorBidi" w:hAnsiTheme="majorBidi" w:cstheme="majorBidi"/>
          <w:sz w:val="24"/>
          <w:szCs w:val="24"/>
        </w:rPr>
        <w:t>extra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 as cost is per meal. </w:t>
      </w:r>
    </w:p>
    <w:p w14:paraId="3EB41394" w14:textId="77777777" w:rsidR="008F0DA9" w:rsidRPr="008415CA" w:rsidRDefault="008F0DA9" w:rsidP="008D713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512E552F" w14:textId="77777777" w:rsidR="008F0DA9" w:rsidRDefault="00215185" w:rsidP="008F0DA9">
      <w:pPr>
        <w:pStyle w:val="ListParagraph"/>
        <w:numPr>
          <w:ilvl w:val="1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F9046B">
        <w:rPr>
          <w:rStyle w:val="s1"/>
          <w:rFonts w:asciiTheme="majorBidi" w:hAnsiTheme="majorBidi" w:cstheme="majorBidi"/>
          <w:sz w:val="24"/>
          <w:szCs w:val="24"/>
        </w:rPr>
        <w:t>Call for donations</w:t>
      </w:r>
      <w:r w:rsidR="008415CA">
        <w:rPr>
          <w:rStyle w:val="s1"/>
          <w:rFonts w:asciiTheme="majorBidi" w:hAnsiTheme="majorBidi" w:cstheme="majorBidi"/>
          <w:sz w:val="24"/>
          <w:szCs w:val="24"/>
        </w:rPr>
        <w:t>. The request was put out on social media. Both Karen and Lynne are collecting for donations.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 Prefer items over cash. </w:t>
      </w:r>
    </w:p>
    <w:p w14:paraId="14001312" w14:textId="520D956A" w:rsidR="008415CA" w:rsidRPr="008F0DA9" w:rsidRDefault="00304400" w:rsidP="008F0DA9">
      <w:pPr>
        <w:pStyle w:val="ListParagraph"/>
        <w:numPr>
          <w:ilvl w:val="1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They will send </w:t>
      </w:r>
      <w:r w:rsidR="008415CA" w:rsidRPr="008F0DA9">
        <w:rPr>
          <w:rStyle w:val="s1"/>
          <w:rFonts w:asciiTheme="majorBidi" w:hAnsiTheme="majorBidi" w:cstheme="majorBidi"/>
          <w:sz w:val="24"/>
          <w:szCs w:val="24"/>
        </w:rPr>
        <w:t>out an email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 stating the following</w:t>
      </w:r>
      <w:r w:rsidR="008415CA" w:rsidRPr="008F0DA9">
        <w:rPr>
          <w:rStyle w:val="s1"/>
          <w:rFonts w:asciiTheme="majorBidi" w:hAnsiTheme="majorBidi" w:cstheme="majorBidi"/>
          <w:sz w:val="24"/>
          <w:szCs w:val="24"/>
        </w:rPr>
        <w:t>:</w:t>
      </w:r>
    </w:p>
    <w:p w14:paraId="3EDC4854" w14:textId="29EFF1BB" w:rsidR="008415CA" w:rsidRDefault="008415CA" w:rsidP="00A77837">
      <w:pPr>
        <w:pStyle w:val="ListParagraph"/>
        <w:numPr>
          <w:ilvl w:val="1"/>
          <w:numId w:val="8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Doesn’t have to be about horses</w:t>
      </w:r>
    </w:p>
    <w:p w14:paraId="3CA6129A" w14:textId="7F23E8F5" w:rsidR="008415CA" w:rsidRDefault="00A77837" w:rsidP="00A77837">
      <w:pPr>
        <w:pStyle w:val="ListParagraph"/>
        <w:numPr>
          <w:ilvl w:val="1"/>
          <w:numId w:val="8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Contact to </w:t>
      </w:r>
      <w:r w:rsidR="008415CA">
        <w:rPr>
          <w:rStyle w:val="s1"/>
          <w:rFonts w:asciiTheme="majorBidi" w:hAnsiTheme="majorBidi" w:cstheme="majorBidi"/>
          <w:sz w:val="24"/>
          <w:szCs w:val="24"/>
        </w:rPr>
        <w:t>Lynne or Karen</w:t>
      </w:r>
    </w:p>
    <w:p w14:paraId="17F65E1F" w14:textId="2B7DD1E1" w:rsidR="008415CA" w:rsidRDefault="008415CA" w:rsidP="00A77837">
      <w:pPr>
        <w:pStyle w:val="ListParagraph"/>
        <w:numPr>
          <w:ilvl w:val="1"/>
          <w:numId w:val="8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lastRenderedPageBreak/>
        <w:t xml:space="preserve">Each barn should appoint a 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>representitive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 to collect</w:t>
      </w:r>
    </w:p>
    <w:p w14:paraId="3224D6B2" w14:textId="1FAD0713" w:rsidR="008415CA" w:rsidRDefault="00A77837" w:rsidP="00A77837">
      <w:pPr>
        <w:pStyle w:val="ListParagraph"/>
        <w:numPr>
          <w:ilvl w:val="1"/>
          <w:numId w:val="8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Include a sheet of the item, the value and the donor</w:t>
      </w:r>
    </w:p>
    <w:p w14:paraId="4BF53859" w14:textId="520CACB3" w:rsidR="00A77837" w:rsidRDefault="00A77837" w:rsidP="00A77837">
      <w:pPr>
        <w:pStyle w:val="ListParagraph"/>
        <w:numPr>
          <w:ilvl w:val="0"/>
          <w:numId w:val="8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Reminder to each board member to please participate in the donation for auction. </w:t>
      </w:r>
    </w:p>
    <w:p w14:paraId="7896063C" w14:textId="6E29E19E" w:rsidR="00A77837" w:rsidRPr="00A77837" w:rsidRDefault="00A77837" w:rsidP="00A77837">
      <w:p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ab/>
      </w:r>
    </w:p>
    <w:p w14:paraId="52D747C5" w14:textId="77777777" w:rsidR="008F0DA9" w:rsidRDefault="00215185" w:rsidP="008F0DA9">
      <w:pPr>
        <w:pStyle w:val="ListParagraph"/>
        <w:numPr>
          <w:ilvl w:val="1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F9046B">
        <w:rPr>
          <w:rStyle w:val="s1"/>
          <w:rFonts w:asciiTheme="majorBidi" w:hAnsiTheme="majorBidi" w:cstheme="majorBidi"/>
          <w:sz w:val="24"/>
          <w:szCs w:val="24"/>
        </w:rPr>
        <w:t>Membership form for 2019; new flyer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 (will be at the banquet?)</w:t>
      </w:r>
      <w:r w:rsidRPr="00F9046B">
        <w:rPr>
          <w:rStyle w:val="s1"/>
          <w:rFonts w:asciiTheme="majorBidi" w:hAnsiTheme="majorBidi" w:cstheme="majorBidi"/>
          <w:sz w:val="24"/>
          <w:szCs w:val="24"/>
        </w:rPr>
        <w:t xml:space="preserve"> indicating discounted LIFE membership if signed up for at the banquet. </w:t>
      </w:r>
    </w:p>
    <w:p w14:paraId="5AD599AC" w14:textId="59B007B5" w:rsidR="00215185" w:rsidRPr="008F0DA9" w:rsidRDefault="00215185" w:rsidP="008F0DA9">
      <w:pPr>
        <w:pStyle w:val="ListParagraph"/>
        <w:numPr>
          <w:ilvl w:val="1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8F0DA9">
        <w:rPr>
          <w:rStyle w:val="s1"/>
          <w:rFonts w:asciiTheme="majorBidi" w:hAnsiTheme="majorBidi" w:cstheme="majorBidi"/>
          <w:sz w:val="24"/>
          <w:szCs w:val="24"/>
        </w:rPr>
        <w:t>Awards</w:t>
      </w:r>
      <w:r w:rsidR="00F4353B" w:rsidRPr="008F0DA9">
        <w:rPr>
          <w:rStyle w:val="s1"/>
          <w:rFonts w:asciiTheme="majorBidi" w:hAnsiTheme="majorBidi" w:cstheme="majorBidi"/>
          <w:sz w:val="24"/>
          <w:szCs w:val="24"/>
        </w:rPr>
        <w:t xml:space="preserve">: Scrim sheet was a winner. </w:t>
      </w:r>
      <w:r w:rsidR="009917A4" w:rsidRPr="008F0DA9">
        <w:rPr>
          <w:rStyle w:val="s1"/>
          <w:rFonts w:asciiTheme="majorBidi" w:hAnsiTheme="majorBidi" w:cstheme="majorBidi"/>
          <w:sz w:val="24"/>
          <w:szCs w:val="24"/>
        </w:rPr>
        <w:t xml:space="preserve">Amy </w:t>
      </w:r>
      <w:r w:rsidR="00304400" w:rsidRPr="008F0DA9">
        <w:rPr>
          <w:rStyle w:val="s1"/>
          <w:rFonts w:asciiTheme="majorBidi" w:hAnsiTheme="majorBidi" w:cstheme="majorBidi"/>
          <w:sz w:val="24"/>
          <w:szCs w:val="24"/>
        </w:rPr>
        <w:t>Mel</w:t>
      </w:r>
      <w:r w:rsidR="00304400">
        <w:rPr>
          <w:rStyle w:val="s1"/>
          <w:rFonts w:asciiTheme="majorBidi" w:hAnsiTheme="majorBidi" w:cstheme="majorBidi"/>
          <w:sz w:val="24"/>
          <w:szCs w:val="24"/>
        </w:rPr>
        <w:t>nikoff</w:t>
      </w:r>
      <w:r w:rsidR="009917A4" w:rsidRPr="008F0DA9">
        <w:rPr>
          <w:rStyle w:val="s1"/>
          <w:rFonts w:asciiTheme="majorBidi" w:hAnsiTheme="majorBidi" w:cstheme="majorBidi"/>
          <w:sz w:val="24"/>
          <w:szCs w:val="24"/>
        </w:rPr>
        <w:t xml:space="preserve"> suggested boot</w:t>
      </w:r>
      <w:r w:rsidR="001C2B21" w:rsidRPr="008F0DA9">
        <w:rPr>
          <w:rStyle w:val="s1"/>
          <w:rFonts w:asciiTheme="majorBidi" w:hAnsiTheme="majorBidi" w:cstheme="majorBidi"/>
          <w:sz w:val="24"/>
          <w:szCs w:val="24"/>
        </w:rPr>
        <w:t xml:space="preserve"> or helmet</w:t>
      </w:r>
      <w:r w:rsidR="009917A4" w:rsidRPr="008F0DA9">
        <w:rPr>
          <w:rStyle w:val="s1"/>
          <w:rFonts w:asciiTheme="majorBidi" w:hAnsiTheme="majorBidi" w:cstheme="majorBidi"/>
          <w:sz w:val="24"/>
          <w:szCs w:val="24"/>
        </w:rPr>
        <w:t xml:space="preserve"> bags for reserve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F4353B" w:rsidRPr="008F0DA9">
        <w:rPr>
          <w:rStyle w:val="s1"/>
          <w:rFonts w:asciiTheme="majorBidi" w:hAnsiTheme="majorBidi" w:cstheme="majorBidi"/>
          <w:sz w:val="24"/>
          <w:szCs w:val="24"/>
        </w:rPr>
        <w:t xml:space="preserve">Joanna will acquire. Budget is $74 &amp; $45 for reserve. Maja noted that now a lot of sheets are on sale. </w:t>
      </w:r>
    </w:p>
    <w:p w14:paraId="4F7542CF" w14:textId="3C30AB08" w:rsidR="00215185" w:rsidRPr="00F9046B" w:rsidRDefault="00215185" w:rsidP="00215185">
      <w:pPr>
        <w:pStyle w:val="ListParagraph"/>
        <w:numPr>
          <w:ilvl w:val="1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F9046B">
        <w:rPr>
          <w:rStyle w:val="s1"/>
          <w:rFonts w:asciiTheme="majorBidi" w:hAnsiTheme="majorBidi" w:cstheme="majorBidi"/>
          <w:sz w:val="24"/>
          <w:szCs w:val="24"/>
        </w:rPr>
        <w:t>Centerpieces</w:t>
      </w:r>
      <w:r w:rsidR="008D713E">
        <w:rPr>
          <w:rStyle w:val="s1"/>
          <w:rFonts w:asciiTheme="majorBidi" w:hAnsiTheme="majorBidi" w:cstheme="majorBidi"/>
          <w:sz w:val="24"/>
          <w:szCs w:val="24"/>
        </w:rPr>
        <w:t xml:space="preserve">: </w:t>
      </w:r>
      <w:r w:rsidR="008415CA">
        <w:rPr>
          <w:rStyle w:val="s1"/>
          <w:rFonts w:asciiTheme="majorBidi" w:hAnsiTheme="majorBidi" w:cstheme="majorBidi"/>
          <w:sz w:val="24"/>
          <w:szCs w:val="24"/>
        </w:rPr>
        <w:t xml:space="preserve">Maja Whitesell </w:t>
      </w:r>
      <w:r w:rsidR="008F0DA9">
        <w:rPr>
          <w:rStyle w:val="s1"/>
          <w:rFonts w:asciiTheme="majorBidi" w:hAnsiTheme="majorBidi" w:cstheme="majorBidi"/>
          <w:sz w:val="24"/>
          <w:szCs w:val="24"/>
        </w:rPr>
        <w:t xml:space="preserve">will </w:t>
      </w:r>
      <w:r w:rsidR="008415CA">
        <w:rPr>
          <w:rStyle w:val="s1"/>
          <w:rFonts w:asciiTheme="majorBidi" w:hAnsiTheme="majorBidi" w:cstheme="majorBidi"/>
          <w:sz w:val="24"/>
          <w:szCs w:val="24"/>
        </w:rPr>
        <w:t xml:space="preserve">reach out to Tori Swoishe regarding the centerpieces. </w:t>
      </w:r>
    </w:p>
    <w:p w14:paraId="6090EB8B" w14:textId="77777777" w:rsidR="00215185" w:rsidRPr="00F9046B" w:rsidRDefault="00215185" w:rsidP="00215185">
      <w:pPr>
        <w:pStyle w:val="ListParagraph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</w:p>
    <w:p w14:paraId="32A9265D" w14:textId="094B88C3" w:rsidR="00215185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9046B">
        <w:rPr>
          <w:rFonts w:asciiTheme="majorBidi" w:hAnsiTheme="majorBidi" w:cstheme="majorBidi"/>
          <w:b/>
          <w:bCs/>
          <w:sz w:val="24"/>
          <w:szCs w:val="24"/>
        </w:rPr>
        <w:t>2019 Discussion of Horse Show Venues</w:t>
      </w:r>
      <w:r w:rsidR="002476CA">
        <w:rPr>
          <w:rFonts w:asciiTheme="majorBidi" w:hAnsiTheme="majorBidi" w:cstheme="majorBidi"/>
          <w:b/>
          <w:bCs/>
          <w:sz w:val="24"/>
          <w:szCs w:val="24"/>
        </w:rPr>
        <w:t xml:space="preserve">: Tabled until next meeting. </w:t>
      </w:r>
    </w:p>
    <w:p w14:paraId="1E3182B9" w14:textId="77777777" w:rsidR="00215185" w:rsidRPr="00E57060" w:rsidRDefault="00215185" w:rsidP="002151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70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C70AAE0" w14:textId="651CC21D" w:rsidR="00215185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9046B">
        <w:rPr>
          <w:rFonts w:asciiTheme="majorBidi" w:hAnsiTheme="majorBidi" w:cstheme="majorBidi"/>
          <w:b/>
          <w:bCs/>
          <w:sz w:val="24"/>
          <w:szCs w:val="24"/>
        </w:rPr>
        <w:t xml:space="preserve">New </w:t>
      </w:r>
      <w:r>
        <w:rPr>
          <w:rFonts w:asciiTheme="majorBidi" w:hAnsiTheme="majorBidi" w:cstheme="majorBidi"/>
          <w:b/>
          <w:bCs/>
          <w:sz w:val="24"/>
          <w:szCs w:val="24"/>
        </w:rPr>
        <w:t>Horse Show Software (Beall)</w:t>
      </w:r>
      <w:r w:rsidR="002476CA">
        <w:rPr>
          <w:rFonts w:asciiTheme="majorBidi" w:hAnsiTheme="majorBidi" w:cstheme="majorBidi"/>
          <w:b/>
          <w:bCs/>
          <w:sz w:val="24"/>
          <w:szCs w:val="24"/>
        </w:rPr>
        <w:t>. Discussed above</w:t>
      </w:r>
      <w:r w:rsidR="008F0DA9">
        <w:rPr>
          <w:rFonts w:asciiTheme="majorBidi" w:hAnsiTheme="majorBidi" w:cstheme="majorBidi"/>
          <w:b/>
          <w:bCs/>
          <w:sz w:val="24"/>
          <w:szCs w:val="24"/>
        </w:rPr>
        <w:t xml:space="preserve"> under #4</w:t>
      </w:r>
      <w:r w:rsidR="002476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9585201" w14:textId="77777777" w:rsidR="00215185" w:rsidRPr="003A446A" w:rsidRDefault="00215185" w:rsidP="0021518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C4EC94F" w14:textId="77777777" w:rsidR="00215185" w:rsidRPr="00CC5508" w:rsidRDefault="00215185" w:rsidP="00215185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</w:pPr>
      <w:r w:rsidRPr="00F904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Judge Update</w:t>
      </w:r>
    </w:p>
    <w:p w14:paraId="458D801D" w14:textId="77777777" w:rsidR="00215185" w:rsidRDefault="00215185" w:rsidP="00215185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May: Nancy Free is under contract</w:t>
      </w:r>
    </w:p>
    <w:p w14:paraId="6078BD03" w14:textId="77777777" w:rsidR="00215185" w:rsidRDefault="00215185" w:rsidP="00215185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August: Contract going out to Karen Healy; verbally confirmed. </w:t>
      </w:r>
    </w:p>
    <w:p w14:paraId="1BFCE278" w14:textId="77777777" w:rsidR="00BE1685" w:rsidRDefault="00215185" w:rsidP="00215185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September: Sandy Alston is confirmed.</w:t>
      </w:r>
      <w:r w:rsidR="002476CA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</w:t>
      </w:r>
    </w:p>
    <w:p w14:paraId="12F80C30" w14:textId="10AC5BC6" w:rsidR="00215185" w:rsidRDefault="00BE1685" w:rsidP="00BE1685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But still open to other ideas and other judges.</w:t>
      </w:r>
      <w:r w:rsidR="00215185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</w:t>
      </w:r>
    </w:p>
    <w:p w14:paraId="50F836B9" w14:textId="77777777" w:rsidR="00215185" w:rsidRPr="00CC5508" w:rsidRDefault="00215185" w:rsidP="00215185">
      <w:pPr>
        <w:pStyle w:val="ListParagraph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</w:t>
      </w:r>
    </w:p>
    <w:p w14:paraId="5D583444" w14:textId="44E340BE" w:rsidR="00215185" w:rsidRPr="008F0DA9" w:rsidRDefault="00215185" w:rsidP="00215185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CC5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Website/membership update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 xml:space="preserve"> (</w:t>
      </w:r>
      <w:r w:rsidR="0030440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Neufeldt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)</w:t>
      </w:r>
      <w:r w:rsidR="00BE16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 xml:space="preserve">.  </w:t>
      </w:r>
      <w:r w:rsidR="00BE1685" w:rsidRP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Suzie is working with a website designer with good prices. Suzie’s idea is to merge the membership platform into our website. </w:t>
      </w:r>
      <w:r w:rsidR="00D33C51" w:rsidRP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Would include a directory of all members, one-click to email everyone. Suzie printed a doc providing different option</w:t>
      </w:r>
      <w:r w:rsid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s (attached in this email) She proposes leaving </w:t>
      </w:r>
      <w:r w:rsidR="004A3041" w:rsidRP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GoDaddy for WordPress</w:t>
      </w:r>
      <w:r w:rsidR="002B67B6" w:rsidRP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. </w:t>
      </w:r>
    </w:p>
    <w:p w14:paraId="1BDA0579" w14:textId="77777777" w:rsidR="00215185" w:rsidRPr="00CC5508" w:rsidRDefault="00215185" w:rsidP="00215185">
      <w:pPr>
        <w:pStyle w:val="ListParagraph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</w:p>
    <w:p w14:paraId="60499920" w14:textId="69ED3AEC" w:rsidR="002B67B6" w:rsidRPr="002B67B6" w:rsidRDefault="00215185" w:rsidP="002B67B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904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Call for Board Members for 2019</w:t>
      </w:r>
      <w:r w:rsidRPr="00F9046B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. Who’s in, who’s out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for next year </w:t>
      </w:r>
      <w:r w:rsidRPr="00F9046B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and who would we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might </w:t>
      </w:r>
      <w:r w:rsidR="00304400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solicit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to </w:t>
      </w:r>
      <w:r w:rsidRPr="00F9046B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join. </w:t>
      </w:r>
      <w:r w:rsidR="002B67B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Idea: nominations are presented prior to the meeting</w:t>
      </w:r>
      <w:r w:rsidR="008F0DA9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– a printed list of nominations, like they might in a country club. </w:t>
      </w:r>
      <w:r w:rsidR="002B67B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Those people are voted in during the banquet. Send out a call for nominations. </w:t>
      </w:r>
    </w:p>
    <w:p w14:paraId="62B8DC70" w14:textId="77777777" w:rsidR="002B67B6" w:rsidRPr="002B67B6" w:rsidRDefault="002B67B6" w:rsidP="002B67B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3199242" w14:textId="3C1E58F5" w:rsidR="004933A5" w:rsidRDefault="002B67B6" w:rsidP="008F0DA9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Only HHSA members </w:t>
      </w:r>
      <w:r w:rsidR="008F0DA9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get vote. </w:t>
      </w:r>
      <w:r w:rsidR="008F0DA9">
        <w:rPr>
          <w:rFonts w:asciiTheme="majorBidi" w:hAnsiTheme="majorBidi" w:cstheme="majorBidi"/>
          <w:sz w:val="24"/>
          <w:szCs w:val="24"/>
        </w:rPr>
        <w:t xml:space="preserve">Per the rules, the nominating </w:t>
      </w:r>
      <w:r w:rsidR="006C002F">
        <w:rPr>
          <w:rFonts w:asciiTheme="majorBidi" w:hAnsiTheme="majorBidi" w:cstheme="majorBidi"/>
          <w:sz w:val="24"/>
          <w:szCs w:val="24"/>
        </w:rPr>
        <w:t xml:space="preserve">committee nominates the </w:t>
      </w:r>
      <w:r w:rsidR="00304400">
        <w:rPr>
          <w:rFonts w:asciiTheme="majorBidi" w:hAnsiTheme="majorBidi" w:cstheme="majorBidi"/>
          <w:sz w:val="24"/>
          <w:szCs w:val="24"/>
        </w:rPr>
        <w:t>directors and the officers</w:t>
      </w:r>
      <w:r w:rsidR="006C002F">
        <w:rPr>
          <w:rFonts w:asciiTheme="majorBidi" w:hAnsiTheme="majorBidi" w:cstheme="majorBidi"/>
          <w:sz w:val="24"/>
          <w:szCs w:val="24"/>
        </w:rPr>
        <w:t xml:space="preserve">. </w:t>
      </w:r>
      <w:r w:rsidR="008F0DA9">
        <w:rPr>
          <w:rFonts w:asciiTheme="majorBidi" w:hAnsiTheme="majorBidi" w:cstheme="majorBidi"/>
          <w:sz w:val="24"/>
          <w:szCs w:val="24"/>
        </w:rPr>
        <w:t xml:space="preserve">This is the </w:t>
      </w:r>
      <w:r w:rsidR="00304400">
        <w:rPr>
          <w:rFonts w:asciiTheme="majorBidi" w:hAnsiTheme="majorBidi" w:cstheme="majorBidi"/>
          <w:sz w:val="24"/>
          <w:szCs w:val="24"/>
        </w:rPr>
        <w:t>actual</w:t>
      </w:r>
      <w:r w:rsidR="008F0DA9">
        <w:rPr>
          <w:rFonts w:asciiTheme="majorBidi" w:hAnsiTheme="majorBidi" w:cstheme="majorBidi"/>
          <w:sz w:val="24"/>
          <w:szCs w:val="24"/>
        </w:rPr>
        <w:t xml:space="preserve"> wording from the bylaws:</w:t>
      </w:r>
    </w:p>
    <w:p w14:paraId="38325321" w14:textId="77777777" w:rsidR="008F0DA9" w:rsidRDefault="008F0DA9" w:rsidP="008F0DA9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51F29C3C" w14:textId="5E75F7AF" w:rsidR="004933A5" w:rsidRPr="008F0DA9" w:rsidRDefault="004933A5" w:rsidP="002B67B6">
      <w:pPr>
        <w:pStyle w:val="ListParagraph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F0DA9">
        <w:rPr>
          <w:rFonts w:asciiTheme="majorBidi" w:hAnsiTheme="majorBidi" w:cstheme="majorBidi"/>
          <w:i/>
          <w:iCs/>
          <w:sz w:val="24"/>
          <w:szCs w:val="24"/>
        </w:rPr>
        <w:t>A nominating committee consisting of that least th</w:t>
      </w:r>
      <w:r w:rsidR="00304400">
        <w:rPr>
          <w:rFonts w:asciiTheme="majorBidi" w:hAnsiTheme="majorBidi" w:cstheme="majorBidi"/>
          <w:i/>
          <w:iCs/>
          <w:sz w:val="24"/>
          <w:szCs w:val="24"/>
        </w:rPr>
        <w:t>ree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 directors shall be appointe</w:t>
      </w:r>
      <w:r w:rsidR="008F0DA9" w:rsidRPr="008F0DA9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 by the </w:t>
      </w:r>
      <w:r w:rsidR="008F0DA9" w:rsidRPr="008F0DA9">
        <w:rPr>
          <w:rFonts w:asciiTheme="majorBidi" w:hAnsiTheme="majorBidi" w:cstheme="majorBidi"/>
          <w:i/>
          <w:iCs/>
          <w:sz w:val="24"/>
          <w:szCs w:val="24"/>
        </w:rPr>
        <w:t>President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. This </w:t>
      </w:r>
      <w:r w:rsidR="00304400" w:rsidRPr="008F0DA9">
        <w:rPr>
          <w:rFonts w:asciiTheme="majorBidi" w:hAnsiTheme="majorBidi" w:cstheme="majorBidi"/>
          <w:i/>
          <w:iCs/>
          <w:sz w:val="24"/>
          <w:szCs w:val="24"/>
        </w:rPr>
        <w:t>committee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 shall place in nomination at the annual meeting, the c</w:t>
      </w:r>
      <w:r w:rsidR="008F0DA9" w:rsidRPr="008F0DA9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didates for directors and officers. Additional names may be nominated from the floor </w:t>
      </w:r>
      <w:r w:rsidR="008F0DA9"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and </w:t>
      </w:r>
      <w:r w:rsidRPr="008F0DA9">
        <w:rPr>
          <w:rFonts w:asciiTheme="majorBidi" w:hAnsiTheme="majorBidi" w:cstheme="majorBidi"/>
          <w:i/>
          <w:iCs/>
          <w:sz w:val="24"/>
          <w:szCs w:val="24"/>
        </w:rPr>
        <w:t xml:space="preserve">directors shall be elected by the member ship at the annual meeting. </w:t>
      </w:r>
    </w:p>
    <w:p w14:paraId="405C6EC5" w14:textId="62A58EDA" w:rsidR="006C002F" w:rsidRDefault="006C002F" w:rsidP="002B67B6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49C7BF8F" w14:textId="77777777" w:rsidR="008F0DA9" w:rsidRDefault="008F0DA9" w:rsidP="002B67B6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02667A79" w14:textId="205850DA" w:rsidR="00304400" w:rsidRPr="00304400" w:rsidRDefault="008F0DA9" w:rsidP="00304400">
      <w:pPr>
        <w:rPr>
          <w:rFonts w:asciiTheme="majorBidi" w:hAnsiTheme="majorBidi" w:cstheme="majorBidi"/>
          <w:sz w:val="24"/>
          <w:szCs w:val="24"/>
        </w:rPr>
      </w:pPr>
      <w:r w:rsidRPr="00304400">
        <w:rPr>
          <w:rFonts w:asciiTheme="majorBidi" w:hAnsiTheme="majorBidi" w:cstheme="majorBidi"/>
          <w:sz w:val="24"/>
          <w:szCs w:val="24"/>
        </w:rPr>
        <w:t xml:space="preserve">The following people were </w:t>
      </w:r>
      <w:r w:rsidR="00304400" w:rsidRPr="00304400">
        <w:rPr>
          <w:rFonts w:asciiTheme="majorBidi" w:hAnsiTheme="majorBidi" w:cstheme="majorBidi"/>
          <w:sz w:val="24"/>
          <w:szCs w:val="24"/>
        </w:rPr>
        <w:t xml:space="preserve">discussed </w:t>
      </w:r>
      <w:r w:rsidRPr="00304400">
        <w:rPr>
          <w:rFonts w:asciiTheme="majorBidi" w:hAnsiTheme="majorBidi" w:cstheme="majorBidi"/>
          <w:sz w:val="24"/>
          <w:szCs w:val="24"/>
        </w:rPr>
        <w:t>as being willing to participate</w:t>
      </w:r>
      <w:r w:rsidR="00304400" w:rsidRPr="00304400">
        <w:rPr>
          <w:rFonts w:asciiTheme="majorBidi" w:hAnsiTheme="majorBidi" w:cstheme="majorBidi"/>
          <w:sz w:val="24"/>
          <w:szCs w:val="24"/>
        </w:rPr>
        <w:t xml:space="preserve"> (or participate again)</w:t>
      </w:r>
      <w:r w:rsidRPr="00304400">
        <w:rPr>
          <w:rFonts w:asciiTheme="majorBidi" w:hAnsiTheme="majorBidi" w:cstheme="majorBidi"/>
          <w:sz w:val="24"/>
          <w:szCs w:val="24"/>
        </w:rPr>
        <w:t xml:space="preserve"> and accept nomination. It was discussed that the directors </w:t>
      </w:r>
      <w:r w:rsidR="00304400" w:rsidRPr="00304400">
        <w:rPr>
          <w:rFonts w:asciiTheme="majorBidi" w:hAnsiTheme="majorBidi" w:cstheme="majorBidi"/>
          <w:sz w:val="24"/>
          <w:szCs w:val="24"/>
        </w:rPr>
        <w:t xml:space="preserve">must </w:t>
      </w:r>
      <w:r w:rsidRPr="00304400">
        <w:rPr>
          <w:rFonts w:asciiTheme="majorBidi" w:hAnsiTheme="majorBidi" w:cstheme="majorBidi"/>
          <w:sz w:val="24"/>
          <w:szCs w:val="24"/>
        </w:rPr>
        <w:t xml:space="preserve">be able to attend the majority of the </w:t>
      </w:r>
      <w:r w:rsidRPr="00304400">
        <w:rPr>
          <w:rFonts w:asciiTheme="majorBidi" w:hAnsiTheme="majorBidi" w:cstheme="majorBidi"/>
          <w:sz w:val="24"/>
          <w:szCs w:val="24"/>
        </w:rPr>
        <w:lastRenderedPageBreak/>
        <w:t>meetings. If approved</w:t>
      </w:r>
      <w:r w:rsidR="00304400" w:rsidRPr="00304400">
        <w:rPr>
          <w:rFonts w:asciiTheme="majorBidi" w:hAnsiTheme="majorBidi" w:cstheme="majorBidi"/>
          <w:sz w:val="24"/>
          <w:szCs w:val="24"/>
        </w:rPr>
        <w:t xml:space="preserve"> </w:t>
      </w:r>
      <w:r w:rsidRPr="00304400">
        <w:rPr>
          <w:rFonts w:asciiTheme="majorBidi" w:hAnsiTheme="majorBidi" w:cstheme="majorBidi"/>
          <w:sz w:val="24"/>
          <w:szCs w:val="24"/>
        </w:rPr>
        <w:t>th</w:t>
      </w:r>
      <w:r w:rsidR="00304400" w:rsidRPr="00304400">
        <w:rPr>
          <w:rFonts w:asciiTheme="majorBidi" w:hAnsiTheme="majorBidi" w:cstheme="majorBidi"/>
          <w:sz w:val="24"/>
          <w:szCs w:val="24"/>
        </w:rPr>
        <w:t>e</w:t>
      </w:r>
      <w:r w:rsidRPr="00304400">
        <w:rPr>
          <w:rFonts w:asciiTheme="majorBidi" w:hAnsiTheme="majorBidi" w:cstheme="majorBidi"/>
          <w:sz w:val="24"/>
          <w:szCs w:val="24"/>
        </w:rPr>
        <w:t>s</w:t>
      </w:r>
      <w:r w:rsidR="00304400" w:rsidRPr="00304400">
        <w:rPr>
          <w:rFonts w:asciiTheme="majorBidi" w:hAnsiTheme="majorBidi" w:cstheme="majorBidi"/>
          <w:sz w:val="24"/>
          <w:szCs w:val="24"/>
        </w:rPr>
        <w:t>e</w:t>
      </w:r>
      <w:r w:rsidRPr="00304400">
        <w:rPr>
          <w:rFonts w:asciiTheme="majorBidi" w:hAnsiTheme="majorBidi" w:cstheme="majorBidi"/>
          <w:sz w:val="24"/>
          <w:szCs w:val="24"/>
        </w:rPr>
        <w:t xml:space="preserve"> names will be listed as nominees for BOD. This leaves 5 additional slots that might be filled at the annual meeting</w:t>
      </w:r>
      <w:r w:rsidR="00304400" w:rsidRPr="00304400">
        <w:rPr>
          <w:rFonts w:asciiTheme="majorBidi" w:hAnsiTheme="majorBidi" w:cstheme="majorBidi"/>
          <w:sz w:val="24"/>
          <w:szCs w:val="24"/>
        </w:rPr>
        <w:t xml:space="preserve">. The limit to the BOD is 15 people. </w:t>
      </w:r>
    </w:p>
    <w:p w14:paraId="47AB3B7A" w14:textId="77777777" w:rsidR="008F0DA9" w:rsidRDefault="008F0DA9" w:rsidP="002B67B6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7494F935" w14:textId="77777777" w:rsidR="008F0DA9" w:rsidRDefault="008F0DA9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  <w:sectPr w:rsidR="008F0DA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37E5E" w14:textId="53F47DD2" w:rsid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Suzie</w:t>
      </w:r>
      <w:r w:rsidR="00155EB3">
        <w:rPr>
          <w:rFonts w:asciiTheme="majorBidi" w:hAnsiTheme="majorBidi" w:cstheme="majorBidi"/>
          <w:sz w:val="24"/>
          <w:szCs w:val="24"/>
        </w:rPr>
        <w:t xml:space="preserve"> </w:t>
      </w:r>
      <w:r w:rsidR="00304400">
        <w:rPr>
          <w:rFonts w:asciiTheme="majorBidi" w:hAnsiTheme="majorBidi" w:cstheme="majorBidi"/>
          <w:sz w:val="24"/>
          <w:szCs w:val="24"/>
        </w:rPr>
        <w:t>Newfield</w:t>
      </w:r>
    </w:p>
    <w:p w14:paraId="6DADD919" w14:textId="276A1041" w:rsid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Maja</w:t>
      </w:r>
      <w:r w:rsidR="00155EB3">
        <w:rPr>
          <w:rFonts w:asciiTheme="majorBidi" w:hAnsiTheme="majorBidi" w:cstheme="majorBidi"/>
          <w:sz w:val="24"/>
          <w:szCs w:val="24"/>
        </w:rPr>
        <w:t xml:space="preserve"> Whitesell</w:t>
      </w:r>
    </w:p>
    <w:p w14:paraId="3151D508" w14:textId="08144D58" w:rsid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Joanna</w:t>
      </w:r>
      <w:r w:rsidR="00155EB3">
        <w:rPr>
          <w:rFonts w:asciiTheme="majorBidi" w:hAnsiTheme="majorBidi" w:cstheme="majorBidi"/>
          <w:sz w:val="24"/>
          <w:szCs w:val="24"/>
        </w:rPr>
        <w:t xml:space="preserve"> Beall</w:t>
      </w:r>
    </w:p>
    <w:p w14:paraId="63F5E884" w14:textId="3D6B6917" w:rsid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Amy </w:t>
      </w:r>
      <w:r w:rsidR="00304400">
        <w:rPr>
          <w:rFonts w:asciiTheme="majorBidi" w:hAnsiTheme="majorBidi" w:cstheme="majorBidi"/>
          <w:sz w:val="24"/>
          <w:szCs w:val="24"/>
        </w:rPr>
        <w:t>Melnikoff</w:t>
      </w:r>
    </w:p>
    <w:p w14:paraId="11BBEB2B" w14:textId="420D17EC" w:rsidR="006C002F" w:rsidRP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 w:rsidRPr="006C002F">
        <w:rPr>
          <w:rFonts w:asciiTheme="majorBidi" w:hAnsiTheme="majorBidi" w:cstheme="majorBidi"/>
          <w:sz w:val="24"/>
          <w:szCs w:val="24"/>
          <w:lang w:val="de-DE"/>
        </w:rPr>
        <w:t>Jane</w:t>
      </w:r>
      <w:r w:rsidR="00155EB3">
        <w:rPr>
          <w:rFonts w:asciiTheme="majorBidi" w:hAnsiTheme="majorBidi" w:cstheme="majorBidi"/>
          <w:sz w:val="24"/>
          <w:szCs w:val="24"/>
          <w:lang w:val="de-DE"/>
        </w:rPr>
        <w:t xml:space="preserve"> Mount</w:t>
      </w:r>
    </w:p>
    <w:p w14:paraId="5ECA824F" w14:textId="79C0625C" w:rsid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 w:rsidRPr="006C002F">
        <w:rPr>
          <w:rFonts w:asciiTheme="majorBidi" w:hAnsiTheme="majorBidi" w:cstheme="majorBidi"/>
          <w:sz w:val="24"/>
          <w:szCs w:val="24"/>
          <w:lang w:val="de-DE"/>
        </w:rPr>
        <w:t>Jennifer Littenberg</w:t>
      </w:r>
    </w:p>
    <w:p w14:paraId="648A5756" w14:textId="1F815B89" w:rsidR="00155EB3" w:rsidRPr="006C002F" w:rsidRDefault="00155EB3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Michelle Mizutani</w:t>
      </w:r>
    </w:p>
    <w:p w14:paraId="5510321D" w14:textId="10C4A18F" w:rsidR="006C002F" w:rsidRPr="006C002F" w:rsidRDefault="006C002F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 w:rsidRPr="006C002F">
        <w:rPr>
          <w:rFonts w:asciiTheme="majorBidi" w:hAnsiTheme="majorBidi" w:cstheme="majorBidi"/>
          <w:sz w:val="24"/>
          <w:szCs w:val="24"/>
          <w:lang w:val="de-DE"/>
        </w:rPr>
        <w:t xml:space="preserve">Chris </w:t>
      </w:r>
      <w:r>
        <w:rPr>
          <w:rFonts w:asciiTheme="majorBidi" w:hAnsiTheme="majorBidi" w:cstheme="majorBidi"/>
          <w:sz w:val="24"/>
          <w:szCs w:val="24"/>
          <w:lang w:val="de-DE"/>
        </w:rPr>
        <w:t>H</w:t>
      </w:r>
      <w:r w:rsidRPr="006C002F">
        <w:rPr>
          <w:rFonts w:asciiTheme="majorBidi" w:hAnsiTheme="majorBidi" w:cstheme="majorBidi"/>
          <w:sz w:val="24"/>
          <w:szCs w:val="24"/>
          <w:lang w:val="de-DE"/>
        </w:rPr>
        <w:t xml:space="preserve">ause </w:t>
      </w:r>
    </w:p>
    <w:p w14:paraId="57D2676F" w14:textId="3F88ECA3" w:rsidR="006C002F" w:rsidRDefault="00155EB3" w:rsidP="00155E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Katie Hiltbrand</w:t>
      </w:r>
    </w:p>
    <w:p w14:paraId="7B6174D6" w14:textId="1CB5CC88" w:rsidR="00155EB3" w:rsidRPr="008F0DA9" w:rsidRDefault="00155EB3" w:rsidP="008F0DA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Susan Burr</w:t>
      </w:r>
    </w:p>
    <w:p w14:paraId="59BC8348" w14:textId="13556453" w:rsidR="008F0DA9" w:rsidRDefault="008F0DA9" w:rsidP="008F0DA9">
      <w:pPr>
        <w:rPr>
          <w:rFonts w:asciiTheme="majorBidi" w:hAnsiTheme="majorBidi" w:cstheme="majorBidi"/>
          <w:sz w:val="24"/>
          <w:szCs w:val="24"/>
          <w:lang w:val="de-DE"/>
        </w:rPr>
        <w:sectPr w:rsidR="008F0DA9" w:rsidSect="008F0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548830" w14:textId="77777777" w:rsidR="008F0DA9" w:rsidRDefault="008F0DA9" w:rsidP="008F0DA9">
      <w:pPr>
        <w:rPr>
          <w:rFonts w:asciiTheme="majorBidi" w:hAnsiTheme="majorBidi" w:cstheme="majorBidi"/>
          <w:sz w:val="24"/>
          <w:szCs w:val="24"/>
          <w:lang w:val="de-DE"/>
        </w:rPr>
      </w:pPr>
    </w:p>
    <w:p w14:paraId="73E0329A" w14:textId="332E4BBA" w:rsidR="006C002F" w:rsidRPr="008F0DA9" w:rsidRDefault="008F0DA9" w:rsidP="00304400">
      <w:pPr>
        <w:rPr>
          <w:rFonts w:asciiTheme="majorBidi" w:hAnsiTheme="majorBidi" w:cstheme="majorBidi"/>
          <w:sz w:val="24"/>
          <w:szCs w:val="24"/>
        </w:rPr>
      </w:pPr>
      <w:r w:rsidRPr="008F0DA9">
        <w:rPr>
          <w:rFonts w:asciiTheme="majorBidi" w:hAnsiTheme="majorBidi" w:cstheme="majorBidi"/>
          <w:sz w:val="24"/>
          <w:szCs w:val="24"/>
          <w:lang w:val="de-DE"/>
        </w:rPr>
        <w:t xml:space="preserve">Other names suggested </w:t>
      </w:r>
      <w:r w:rsidR="00304400">
        <w:rPr>
          <w:rFonts w:asciiTheme="majorBidi" w:hAnsiTheme="majorBidi" w:cstheme="majorBidi"/>
          <w:sz w:val="24"/>
          <w:szCs w:val="24"/>
          <w:lang w:val="de-DE"/>
        </w:rPr>
        <w:t xml:space="preserve">for 2019 </w:t>
      </w:r>
      <w:r w:rsidRPr="008F0DA9">
        <w:rPr>
          <w:rFonts w:asciiTheme="majorBidi" w:hAnsiTheme="majorBidi" w:cstheme="majorBidi"/>
          <w:sz w:val="24"/>
          <w:szCs w:val="24"/>
          <w:lang w:val="de-DE"/>
        </w:rPr>
        <w:t xml:space="preserve">were: </w:t>
      </w:r>
      <w:r w:rsidR="006C002F" w:rsidRPr="008F0DA9">
        <w:rPr>
          <w:rFonts w:asciiTheme="majorBidi" w:hAnsiTheme="majorBidi" w:cstheme="majorBidi"/>
          <w:sz w:val="24"/>
          <w:szCs w:val="24"/>
          <w:lang w:val="de-DE"/>
        </w:rPr>
        <w:t>Brigitte Egbert</w:t>
      </w:r>
      <w:r w:rsidRPr="008F0DA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6C002F" w:rsidRPr="008F0DA9">
        <w:rPr>
          <w:rFonts w:asciiTheme="majorBidi" w:hAnsiTheme="majorBidi" w:cstheme="majorBidi"/>
          <w:sz w:val="24"/>
          <w:szCs w:val="24"/>
          <w:lang w:val="de-DE"/>
        </w:rPr>
        <w:t>Posse Badham</w:t>
      </w:r>
      <w:r w:rsidRPr="008F0DA9">
        <w:rPr>
          <w:rFonts w:asciiTheme="majorBidi" w:hAnsiTheme="majorBidi" w:cstheme="majorBidi"/>
          <w:sz w:val="24"/>
          <w:szCs w:val="24"/>
          <w:lang w:val="de-DE"/>
        </w:rPr>
        <w:t>,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6C002F" w:rsidRPr="008F0DA9">
        <w:rPr>
          <w:rFonts w:asciiTheme="majorBidi" w:hAnsiTheme="majorBidi" w:cstheme="majorBidi"/>
          <w:sz w:val="24"/>
          <w:szCs w:val="24"/>
          <w:lang w:val="de-DE"/>
        </w:rPr>
        <w:t>Jack Lyden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6C002F" w:rsidRPr="008F0DA9">
        <w:rPr>
          <w:rFonts w:asciiTheme="majorBidi" w:hAnsiTheme="majorBidi" w:cstheme="majorBidi"/>
          <w:sz w:val="24"/>
          <w:szCs w:val="24"/>
          <w:lang w:val="de-DE"/>
        </w:rPr>
        <w:t>Amy Quinlan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6C002F" w:rsidRPr="008F0DA9">
        <w:rPr>
          <w:rFonts w:asciiTheme="majorBidi" w:hAnsiTheme="majorBidi" w:cstheme="majorBidi"/>
          <w:sz w:val="24"/>
          <w:szCs w:val="24"/>
          <w:lang w:val="de-DE"/>
        </w:rPr>
        <w:t>Tori Swoishe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, Pat/Gordon Wood. </w:t>
      </w:r>
      <w:r w:rsidRPr="008F0DA9">
        <w:rPr>
          <w:rFonts w:asciiTheme="majorBidi" w:hAnsiTheme="majorBidi" w:cstheme="majorBidi"/>
          <w:sz w:val="24"/>
          <w:szCs w:val="24"/>
        </w:rPr>
        <w:t>It was announced that both Lynne Wooddell and Karen Sbarbaro wou</w:t>
      </w:r>
      <w:r>
        <w:rPr>
          <w:rFonts w:asciiTheme="majorBidi" w:hAnsiTheme="majorBidi" w:cstheme="majorBidi"/>
          <w:sz w:val="24"/>
          <w:szCs w:val="24"/>
        </w:rPr>
        <w:t>ld be retir</w:t>
      </w:r>
      <w:r w:rsidR="00304400">
        <w:rPr>
          <w:rFonts w:asciiTheme="majorBidi" w:hAnsiTheme="majorBidi" w:cstheme="majorBidi"/>
          <w:sz w:val="24"/>
          <w:szCs w:val="24"/>
        </w:rPr>
        <w:t>ing this year</w:t>
      </w:r>
      <w:r>
        <w:rPr>
          <w:rFonts w:asciiTheme="majorBidi" w:hAnsiTheme="majorBidi" w:cstheme="majorBidi"/>
          <w:sz w:val="24"/>
          <w:szCs w:val="24"/>
        </w:rPr>
        <w:t xml:space="preserve">. The HHSA very much appreciates </w:t>
      </w:r>
      <w:r w:rsidR="00304400">
        <w:rPr>
          <w:rFonts w:asciiTheme="majorBidi" w:hAnsiTheme="majorBidi" w:cstheme="majorBidi"/>
          <w:sz w:val="24"/>
          <w:szCs w:val="24"/>
        </w:rPr>
        <w:t xml:space="preserve">Karen and Lynne </w:t>
      </w:r>
      <w:r>
        <w:rPr>
          <w:rFonts w:asciiTheme="majorBidi" w:hAnsiTheme="majorBidi" w:cstheme="majorBidi"/>
          <w:sz w:val="24"/>
          <w:szCs w:val="24"/>
        </w:rPr>
        <w:t xml:space="preserve">many years of service </w:t>
      </w:r>
      <w:r w:rsidR="00304400">
        <w:rPr>
          <w:rFonts w:asciiTheme="majorBidi" w:hAnsiTheme="majorBidi" w:cstheme="majorBidi"/>
          <w:sz w:val="24"/>
          <w:szCs w:val="24"/>
        </w:rPr>
        <w:t xml:space="preserve">of excellent service to keep equestrian sports alive and well on Oahu. </w:t>
      </w:r>
    </w:p>
    <w:p w14:paraId="592A55BE" w14:textId="4D542A31" w:rsidR="008F0DA9" w:rsidRDefault="008F0DA9" w:rsidP="008F0DA9">
      <w:pPr>
        <w:rPr>
          <w:rFonts w:asciiTheme="majorBidi" w:hAnsiTheme="majorBidi" w:cstheme="majorBidi"/>
          <w:sz w:val="24"/>
          <w:szCs w:val="24"/>
        </w:rPr>
      </w:pPr>
    </w:p>
    <w:p w14:paraId="30E37AE9" w14:textId="19E5B81E" w:rsidR="00304400" w:rsidRPr="00304400" w:rsidRDefault="00304400" w:rsidP="008F0D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Also, please note: </w:t>
      </w:r>
    </w:p>
    <w:p w14:paraId="1E2458BF" w14:textId="3FAA6024" w:rsidR="008F0DA9" w:rsidRPr="00304400" w:rsidRDefault="008F0DA9" w:rsidP="0030440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304400">
        <w:rPr>
          <w:rFonts w:asciiTheme="majorBidi" w:hAnsiTheme="majorBidi" w:cstheme="majorBidi"/>
          <w:sz w:val="24"/>
          <w:szCs w:val="24"/>
        </w:rPr>
        <w:t xml:space="preserve">Jennifer Littenberg is retiring as President. She is willing to fill the role of </w:t>
      </w:r>
      <w:r w:rsidR="00304400">
        <w:rPr>
          <w:rFonts w:asciiTheme="majorBidi" w:hAnsiTheme="majorBidi" w:cstheme="majorBidi"/>
          <w:sz w:val="24"/>
          <w:szCs w:val="24"/>
        </w:rPr>
        <w:t>Treasurer</w:t>
      </w:r>
      <w:r w:rsidRPr="00304400">
        <w:rPr>
          <w:rFonts w:asciiTheme="majorBidi" w:hAnsiTheme="majorBidi" w:cstheme="majorBidi"/>
          <w:sz w:val="24"/>
          <w:szCs w:val="24"/>
        </w:rPr>
        <w:t>.</w:t>
      </w:r>
    </w:p>
    <w:p w14:paraId="1924ACA3" w14:textId="221E8AD6" w:rsidR="008F0DA9" w:rsidRPr="00304400" w:rsidRDefault="008F0DA9" w:rsidP="0030440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304400">
        <w:rPr>
          <w:rFonts w:asciiTheme="majorBidi" w:hAnsiTheme="majorBidi" w:cstheme="majorBidi"/>
          <w:sz w:val="24"/>
          <w:szCs w:val="24"/>
        </w:rPr>
        <w:t xml:space="preserve">Jane Mount has agreed to one more year as Secretary. </w:t>
      </w:r>
    </w:p>
    <w:p w14:paraId="617E2A38" w14:textId="5FA98C44" w:rsidR="00304400" w:rsidRPr="00304400" w:rsidRDefault="008F0DA9" w:rsidP="0030440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304400">
        <w:rPr>
          <w:rFonts w:asciiTheme="majorBidi" w:hAnsiTheme="majorBidi" w:cstheme="majorBidi"/>
          <w:sz w:val="24"/>
          <w:szCs w:val="24"/>
        </w:rPr>
        <w:t xml:space="preserve">Suzie </w:t>
      </w:r>
      <w:r w:rsidR="00304400" w:rsidRPr="00304400">
        <w:rPr>
          <w:rFonts w:asciiTheme="majorBidi" w:hAnsiTheme="majorBidi" w:cstheme="majorBidi"/>
          <w:sz w:val="24"/>
          <w:szCs w:val="24"/>
        </w:rPr>
        <w:t>Neufel</w:t>
      </w:r>
      <w:r w:rsidR="00304400">
        <w:rPr>
          <w:rFonts w:asciiTheme="majorBidi" w:hAnsiTheme="majorBidi" w:cstheme="majorBidi"/>
          <w:sz w:val="24"/>
          <w:szCs w:val="24"/>
        </w:rPr>
        <w:t>dt</w:t>
      </w:r>
      <w:r w:rsidRPr="00304400">
        <w:rPr>
          <w:rFonts w:asciiTheme="majorBidi" w:hAnsiTheme="majorBidi" w:cstheme="majorBidi"/>
          <w:sz w:val="24"/>
          <w:szCs w:val="24"/>
        </w:rPr>
        <w:t xml:space="preserve"> expressed interest in be</w:t>
      </w:r>
      <w:r w:rsidR="00304400">
        <w:rPr>
          <w:rFonts w:asciiTheme="majorBidi" w:hAnsiTheme="majorBidi" w:cstheme="majorBidi"/>
          <w:sz w:val="24"/>
          <w:szCs w:val="24"/>
        </w:rPr>
        <w:t>ing</w:t>
      </w:r>
      <w:r w:rsidRPr="00304400">
        <w:rPr>
          <w:rFonts w:asciiTheme="majorBidi" w:hAnsiTheme="majorBidi" w:cstheme="majorBidi"/>
          <w:sz w:val="24"/>
          <w:szCs w:val="24"/>
        </w:rPr>
        <w:t xml:space="preserve"> willing to fill the role of President. </w:t>
      </w:r>
    </w:p>
    <w:p w14:paraId="09EAA1D1" w14:textId="77777777" w:rsidR="008F0DA9" w:rsidRPr="008F0DA9" w:rsidRDefault="008F0DA9" w:rsidP="008F0DA9">
      <w:pPr>
        <w:rPr>
          <w:rFonts w:asciiTheme="majorBidi" w:hAnsiTheme="majorBidi" w:cstheme="majorBidi"/>
          <w:sz w:val="24"/>
          <w:szCs w:val="24"/>
        </w:rPr>
      </w:pPr>
    </w:p>
    <w:p w14:paraId="35945A5D" w14:textId="2BFCE5AE" w:rsidR="00215185" w:rsidRPr="003A446A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9046B">
        <w:rPr>
          <w:rFonts w:asciiTheme="majorBidi" w:hAnsiTheme="majorBidi" w:cstheme="majorBidi"/>
          <w:b/>
          <w:sz w:val="24"/>
          <w:szCs w:val="24"/>
        </w:rPr>
        <w:t>New Business</w:t>
      </w:r>
      <w:r w:rsidR="008F0DA9">
        <w:rPr>
          <w:rFonts w:asciiTheme="majorBidi" w:hAnsiTheme="majorBidi" w:cstheme="majorBidi"/>
          <w:b/>
          <w:sz w:val="24"/>
          <w:szCs w:val="24"/>
        </w:rPr>
        <w:t>: none</w:t>
      </w:r>
    </w:p>
    <w:p w14:paraId="175B6A18" w14:textId="77777777" w:rsidR="00215185" w:rsidRPr="003A446A" w:rsidRDefault="00215185" w:rsidP="0021518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2901D910" w14:textId="269F9D2C" w:rsidR="00215185" w:rsidRPr="003A446A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A446A">
        <w:rPr>
          <w:rFonts w:asciiTheme="majorBidi" w:hAnsiTheme="majorBidi" w:cstheme="majorBidi"/>
          <w:b/>
          <w:bCs/>
          <w:sz w:val="24"/>
          <w:szCs w:val="24"/>
        </w:rPr>
        <w:t>Next meeting:</w:t>
      </w:r>
      <w:r>
        <w:rPr>
          <w:rFonts w:asciiTheme="majorBidi" w:hAnsiTheme="majorBidi" w:cstheme="majorBidi"/>
          <w:sz w:val="24"/>
          <w:szCs w:val="24"/>
        </w:rPr>
        <w:t xml:space="preserve"> Banquet 1/26/1</w:t>
      </w:r>
      <w:r w:rsidR="004933A5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at 5 pm. Mid-Pacific Country Club</w:t>
      </w:r>
    </w:p>
    <w:p w14:paraId="46F0F315" w14:textId="77777777" w:rsidR="00215185" w:rsidRPr="003A446A" w:rsidRDefault="00215185" w:rsidP="00215185">
      <w:pPr>
        <w:rPr>
          <w:rFonts w:asciiTheme="majorBidi" w:hAnsiTheme="majorBidi" w:cstheme="majorBidi"/>
          <w:sz w:val="24"/>
          <w:szCs w:val="24"/>
        </w:rPr>
      </w:pPr>
    </w:p>
    <w:p w14:paraId="24AA5648" w14:textId="4104FED9" w:rsidR="00215185" w:rsidRPr="00F9046B" w:rsidRDefault="00215185" w:rsidP="002151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9046B">
        <w:rPr>
          <w:rFonts w:asciiTheme="majorBidi" w:hAnsiTheme="majorBidi" w:cstheme="majorBidi"/>
          <w:b/>
          <w:sz w:val="24"/>
          <w:szCs w:val="24"/>
        </w:rPr>
        <w:t>Adjournment</w:t>
      </w:r>
      <w:r w:rsidR="004933A5">
        <w:rPr>
          <w:rFonts w:asciiTheme="majorBidi" w:hAnsiTheme="majorBidi" w:cstheme="majorBidi"/>
          <w:b/>
          <w:sz w:val="24"/>
          <w:szCs w:val="24"/>
        </w:rPr>
        <w:t>: 7:42 pm</w:t>
      </w:r>
    </w:p>
    <w:p w14:paraId="247AC470" w14:textId="689F4F87" w:rsidR="00F64600" w:rsidRDefault="00F64600" w:rsidP="004933A5">
      <w:pPr>
        <w:pStyle w:val="ListParagraph"/>
        <w:ind w:left="360"/>
        <w:rPr>
          <w:rFonts w:cstheme="minorHAnsi"/>
        </w:rPr>
      </w:pPr>
    </w:p>
    <w:p w14:paraId="42BAEDCC" w14:textId="77777777" w:rsidR="008F0DA9" w:rsidRPr="00EA6C99" w:rsidRDefault="008F0DA9" w:rsidP="004933A5">
      <w:pPr>
        <w:pStyle w:val="ListParagraph"/>
        <w:ind w:left="360"/>
        <w:rPr>
          <w:rFonts w:cstheme="minorHAnsi"/>
        </w:rPr>
      </w:pPr>
    </w:p>
    <w:sectPr w:rsidR="008F0DA9" w:rsidRPr="00EA6C99" w:rsidSect="008F0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F75A" w14:textId="77777777" w:rsidR="00ED78FE" w:rsidRDefault="00ED78FE" w:rsidP="00615B32">
      <w:r>
        <w:separator/>
      </w:r>
    </w:p>
  </w:endnote>
  <w:endnote w:type="continuationSeparator" w:id="0">
    <w:p w14:paraId="69518EB7" w14:textId="77777777" w:rsidR="00ED78FE" w:rsidRDefault="00ED78FE" w:rsidP="0061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67A8" w14:textId="77777777" w:rsidR="00ED78FE" w:rsidRDefault="00ED78FE" w:rsidP="00615B32">
      <w:r>
        <w:separator/>
      </w:r>
    </w:p>
  </w:footnote>
  <w:footnote w:type="continuationSeparator" w:id="0">
    <w:p w14:paraId="1C8414B2" w14:textId="77777777" w:rsidR="00ED78FE" w:rsidRDefault="00ED78FE" w:rsidP="0061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AB45" w14:textId="77777777" w:rsidR="00615B32" w:rsidRPr="00615B32" w:rsidRDefault="00615B32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5255839" w14:textId="502AA9D3" w:rsidR="00615B32" w:rsidRDefault="00615B32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Board Meeting of </w:t>
    </w:r>
    <w:r w:rsidR="00EA6C99">
      <w:rPr>
        <w:rFonts w:asciiTheme="majorHAnsi" w:hAnsiTheme="majorHAnsi"/>
        <w:sz w:val="24"/>
      </w:rPr>
      <w:t>1</w:t>
    </w:r>
    <w:r w:rsidR="008F0DA9">
      <w:rPr>
        <w:rFonts w:asciiTheme="majorHAnsi" w:hAnsiTheme="majorHAnsi"/>
        <w:sz w:val="24"/>
      </w:rPr>
      <w:t>1</w:t>
    </w:r>
    <w:r w:rsidR="00EA6C99">
      <w:rPr>
        <w:rFonts w:asciiTheme="majorHAnsi" w:hAnsiTheme="majorHAnsi"/>
        <w:sz w:val="24"/>
      </w:rPr>
      <w:t xml:space="preserve"> </w:t>
    </w:r>
    <w:r w:rsidR="008F0DA9">
      <w:rPr>
        <w:rFonts w:asciiTheme="majorHAnsi" w:hAnsiTheme="majorHAnsi"/>
        <w:sz w:val="24"/>
      </w:rPr>
      <w:t>December</w:t>
    </w:r>
    <w:r w:rsidR="000630DB">
      <w:rPr>
        <w:rFonts w:asciiTheme="majorHAnsi" w:hAnsiTheme="majorHAnsi"/>
        <w:sz w:val="24"/>
      </w:rPr>
      <w:t xml:space="preserve"> 2018</w:t>
    </w:r>
  </w:p>
  <w:p w14:paraId="74B65A98" w14:textId="00B2694C" w:rsidR="00615B32" w:rsidRPr="00D32C34" w:rsidRDefault="00C43843">
    <w:pPr>
      <w:pStyle w:val="Header"/>
      <w:jc w:val="right"/>
      <w:rPr>
        <w:b/>
        <w:sz w:val="24"/>
      </w:rPr>
    </w:pPr>
    <w:r>
      <w:rPr>
        <w:b/>
        <w:sz w:val="24"/>
      </w:rPr>
      <w:t>Minutes</w:t>
    </w:r>
  </w:p>
  <w:p w14:paraId="12BE7BE6" w14:textId="77777777" w:rsidR="00615B32" w:rsidRPr="00615B32" w:rsidRDefault="00ED78FE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15B32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C5501C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615B32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C5501C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615B32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30A3D1A4" w14:textId="77777777" w:rsidR="00615B32" w:rsidRPr="00615B32" w:rsidRDefault="00615B32" w:rsidP="00615B32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1FA"/>
    <w:multiLevelType w:val="hybridMultilevel"/>
    <w:tmpl w:val="41F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920"/>
    <w:multiLevelType w:val="hybridMultilevel"/>
    <w:tmpl w:val="E06C3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369C"/>
    <w:multiLevelType w:val="hybridMultilevel"/>
    <w:tmpl w:val="577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87E"/>
    <w:multiLevelType w:val="hybridMultilevel"/>
    <w:tmpl w:val="2772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73FA1"/>
    <w:multiLevelType w:val="hybridMultilevel"/>
    <w:tmpl w:val="6888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41AB8"/>
    <w:multiLevelType w:val="hybridMultilevel"/>
    <w:tmpl w:val="940E8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E40E1"/>
    <w:multiLevelType w:val="hybridMultilevel"/>
    <w:tmpl w:val="3264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6A64"/>
    <w:multiLevelType w:val="hybridMultilevel"/>
    <w:tmpl w:val="062C3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220D32"/>
    <w:multiLevelType w:val="hybridMultilevel"/>
    <w:tmpl w:val="B5F2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7"/>
    <w:rsid w:val="000017BD"/>
    <w:rsid w:val="00015426"/>
    <w:rsid w:val="00031F68"/>
    <w:rsid w:val="00034C16"/>
    <w:rsid w:val="0003512E"/>
    <w:rsid w:val="000375E1"/>
    <w:rsid w:val="000428F5"/>
    <w:rsid w:val="00051D8E"/>
    <w:rsid w:val="000630C9"/>
    <w:rsid w:val="000630DB"/>
    <w:rsid w:val="00077EDC"/>
    <w:rsid w:val="000960FE"/>
    <w:rsid w:val="000A1842"/>
    <w:rsid w:val="000A7428"/>
    <w:rsid w:val="000B1EE1"/>
    <w:rsid w:val="000B38C3"/>
    <w:rsid w:val="000E5B4E"/>
    <w:rsid w:val="00101FF3"/>
    <w:rsid w:val="001030D8"/>
    <w:rsid w:val="00116D47"/>
    <w:rsid w:val="00132E73"/>
    <w:rsid w:val="0015348F"/>
    <w:rsid w:val="00155EB3"/>
    <w:rsid w:val="00174C3E"/>
    <w:rsid w:val="00193174"/>
    <w:rsid w:val="00193403"/>
    <w:rsid w:val="001A4639"/>
    <w:rsid w:val="001A5EAA"/>
    <w:rsid w:val="001A7DA7"/>
    <w:rsid w:val="001B0EB5"/>
    <w:rsid w:val="001C2B21"/>
    <w:rsid w:val="001F3321"/>
    <w:rsid w:val="00215185"/>
    <w:rsid w:val="00225EC2"/>
    <w:rsid w:val="002266FC"/>
    <w:rsid w:val="00244EDE"/>
    <w:rsid w:val="002476CA"/>
    <w:rsid w:val="00256307"/>
    <w:rsid w:val="00282B46"/>
    <w:rsid w:val="00295AC8"/>
    <w:rsid w:val="002A4753"/>
    <w:rsid w:val="002B67B6"/>
    <w:rsid w:val="002D3397"/>
    <w:rsid w:val="002D5FBD"/>
    <w:rsid w:val="002D70A2"/>
    <w:rsid w:val="002F6874"/>
    <w:rsid w:val="002F7F10"/>
    <w:rsid w:val="00303804"/>
    <w:rsid w:val="00304400"/>
    <w:rsid w:val="003107B8"/>
    <w:rsid w:val="00314239"/>
    <w:rsid w:val="00316BCB"/>
    <w:rsid w:val="003209C9"/>
    <w:rsid w:val="00321386"/>
    <w:rsid w:val="00331A0A"/>
    <w:rsid w:val="0033753C"/>
    <w:rsid w:val="003566E8"/>
    <w:rsid w:val="00376052"/>
    <w:rsid w:val="003830F1"/>
    <w:rsid w:val="003B6568"/>
    <w:rsid w:val="003C1192"/>
    <w:rsid w:val="00405894"/>
    <w:rsid w:val="00460158"/>
    <w:rsid w:val="004933A5"/>
    <w:rsid w:val="00493C8E"/>
    <w:rsid w:val="004A3041"/>
    <w:rsid w:val="004B6102"/>
    <w:rsid w:val="004C63B3"/>
    <w:rsid w:val="004D3279"/>
    <w:rsid w:val="004D7DC2"/>
    <w:rsid w:val="004E0057"/>
    <w:rsid w:val="00507808"/>
    <w:rsid w:val="0051258E"/>
    <w:rsid w:val="00512933"/>
    <w:rsid w:val="005205A2"/>
    <w:rsid w:val="00527271"/>
    <w:rsid w:val="00527D08"/>
    <w:rsid w:val="005355DB"/>
    <w:rsid w:val="0054654D"/>
    <w:rsid w:val="00554468"/>
    <w:rsid w:val="0055740C"/>
    <w:rsid w:val="00584226"/>
    <w:rsid w:val="00586B26"/>
    <w:rsid w:val="005A4F6F"/>
    <w:rsid w:val="005B4AAC"/>
    <w:rsid w:val="005D0093"/>
    <w:rsid w:val="005D4396"/>
    <w:rsid w:val="005D7BB3"/>
    <w:rsid w:val="005F2EE0"/>
    <w:rsid w:val="00615B32"/>
    <w:rsid w:val="00627E9D"/>
    <w:rsid w:val="0065002C"/>
    <w:rsid w:val="00650F98"/>
    <w:rsid w:val="0065682E"/>
    <w:rsid w:val="00673764"/>
    <w:rsid w:val="006859B3"/>
    <w:rsid w:val="006B2749"/>
    <w:rsid w:val="006C002F"/>
    <w:rsid w:val="006C119F"/>
    <w:rsid w:val="006C4C8C"/>
    <w:rsid w:val="006D4EA4"/>
    <w:rsid w:val="006E3C0A"/>
    <w:rsid w:val="006F1CB5"/>
    <w:rsid w:val="0070382F"/>
    <w:rsid w:val="007352E3"/>
    <w:rsid w:val="00747A1A"/>
    <w:rsid w:val="00754B36"/>
    <w:rsid w:val="00775D54"/>
    <w:rsid w:val="00776D0B"/>
    <w:rsid w:val="00781336"/>
    <w:rsid w:val="00797ABF"/>
    <w:rsid w:val="007B42F0"/>
    <w:rsid w:val="007C59CE"/>
    <w:rsid w:val="007D0588"/>
    <w:rsid w:val="007E3B84"/>
    <w:rsid w:val="007F0E44"/>
    <w:rsid w:val="008151AE"/>
    <w:rsid w:val="00821161"/>
    <w:rsid w:val="008303C1"/>
    <w:rsid w:val="00830C9D"/>
    <w:rsid w:val="00831497"/>
    <w:rsid w:val="008415CA"/>
    <w:rsid w:val="00871867"/>
    <w:rsid w:val="0088047F"/>
    <w:rsid w:val="008844B7"/>
    <w:rsid w:val="00887574"/>
    <w:rsid w:val="0089469F"/>
    <w:rsid w:val="0089763F"/>
    <w:rsid w:val="008A3875"/>
    <w:rsid w:val="008D713E"/>
    <w:rsid w:val="008F0CB9"/>
    <w:rsid w:val="008F0DA9"/>
    <w:rsid w:val="009663FE"/>
    <w:rsid w:val="0098330B"/>
    <w:rsid w:val="009901BE"/>
    <w:rsid w:val="009917A4"/>
    <w:rsid w:val="009A4373"/>
    <w:rsid w:val="009A62C7"/>
    <w:rsid w:val="009B0B1A"/>
    <w:rsid w:val="009B1696"/>
    <w:rsid w:val="009C216B"/>
    <w:rsid w:val="009C760C"/>
    <w:rsid w:val="009D7AB5"/>
    <w:rsid w:val="009E7FE3"/>
    <w:rsid w:val="00A04D59"/>
    <w:rsid w:val="00A36A6E"/>
    <w:rsid w:val="00A56B9D"/>
    <w:rsid w:val="00A64FA8"/>
    <w:rsid w:val="00A70805"/>
    <w:rsid w:val="00A77837"/>
    <w:rsid w:val="00A850EC"/>
    <w:rsid w:val="00A87259"/>
    <w:rsid w:val="00AA4350"/>
    <w:rsid w:val="00AB5B36"/>
    <w:rsid w:val="00AC28E2"/>
    <w:rsid w:val="00AD6100"/>
    <w:rsid w:val="00AE6E33"/>
    <w:rsid w:val="00AF1874"/>
    <w:rsid w:val="00B17281"/>
    <w:rsid w:val="00B21438"/>
    <w:rsid w:val="00B47D6D"/>
    <w:rsid w:val="00B50C80"/>
    <w:rsid w:val="00B61A08"/>
    <w:rsid w:val="00BA13E8"/>
    <w:rsid w:val="00BC01D1"/>
    <w:rsid w:val="00BC1203"/>
    <w:rsid w:val="00BC4AD5"/>
    <w:rsid w:val="00BE1685"/>
    <w:rsid w:val="00BE2C20"/>
    <w:rsid w:val="00BE2C5D"/>
    <w:rsid w:val="00C27EAD"/>
    <w:rsid w:val="00C345F1"/>
    <w:rsid w:val="00C3534C"/>
    <w:rsid w:val="00C43843"/>
    <w:rsid w:val="00C43AB3"/>
    <w:rsid w:val="00C5501C"/>
    <w:rsid w:val="00C5642B"/>
    <w:rsid w:val="00C62B47"/>
    <w:rsid w:val="00C76997"/>
    <w:rsid w:val="00C76D09"/>
    <w:rsid w:val="00CC38A0"/>
    <w:rsid w:val="00CD4ABD"/>
    <w:rsid w:val="00CE4F8B"/>
    <w:rsid w:val="00CF2A35"/>
    <w:rsid w:val="00CF2AA1"/>
    <w:rsid w:val="00D1407E"/>
    <w:rsid w:val="00D1518C"/>
    <w:rsid w:val="00D17A74"/>
    <w:rsid w:val="00D32C34"/>
    <w:rsid w:val="00D33C51"/>
    <w:rsid w:val="00D35788"/>
    <w:rsid w:val="00D36B0D"/>
    <w:rsid w:val="00D475B6"/>
    <w:rsid w:val="00D57BFE"/>
    <w:rsid w:val="00D615F6"/>
    <w:rsid w:val="00D6721B"/>
    <w:rsid w:val="00D9001B"/>
    <w:rsid w:val="00DA6722"/>
    <w:rsid w:val="00DB47F3"/>
    <w:rsid w:val="00DC5CB5"/>
    <w:rsid w:val="00DD6C98"/>
    <w:rsid w:val="00DE1B66"/>
    <w:rsid w:val="00DE7761"/>
    <w:rsid w:val="00DF28BA"/>
    <w:rsid w:val="00E01B70"/>
    <w:rsid w:val="00E132C7"/>
    <w:rsid w:val="00E24026"/>
    <w:rsid w:val="00E31EC4"/>
    <w:rsid w:val="00E345E3"/>
    <w:rsid w:val="00E367EA"/>
    <w:rsid w:val="00E43FDC"/>
    <w:rsid w:val="00E44CA1"/>
    <w:rsid w:val="00E4689D"/>
    <w:rsid w:val="00E56434"/>
    <w:rsid w:val="00E83541"/>
    <w:rsid w:val="00EA082E"/>
    <w:rsid w:val="00EA6C99"/>
    <w:rsid w:val="00EB4299"/>
    <w:rsid w:val="00EB4C51"/>
    <w:rsid w:val="00ED2912"/>
    <w:rsid w:val="00ED78FE"/>
    <w:rsid w:val="00ED7A27"/>
    <w:rsid w:val="00EE05CF"/>
    <w:rsid w:val="00F04AD1"/>
    <w:rsid w:val="00F131B0"/>
    <w:rsid w:val="00F4353B"/>
    <w:rsid w:val="00F476D6"/>
    <w:rsid w:val="00F513A1"/>
    <w:rsid w:val="00F57C63"/>
    <w:rsid w:val="00F64600"/>
    <w:rsid w:val="00F7009A"/>
    <w:rsid w:val="00F858C2"/>
    <w:rsid w:val="00F966B0"/>
    <w:rsid w:val="00FA00F6"/>
    <w:rsid w:val="00FA2BBB"/>
    <w:rsid w:val="00FC0D4F"/>
    <w:rsid w:val="00FF339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4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32"/>
  </w:style>
  <w:style w:type="paragraph" w:styleId="Footer">
    <w:name w:val="footer"/>
    <w:basedOn w:val="Normal"/>
    <w:link w:val="FooterChar"/>
    <w:uiPriority w:val="99"/>
    <w:unhideWhenUsed/>
    <w:rsid w:val="00615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32"/>
  </w:style>
  <w:style w:type="paragraph" w:styleId="ListParagraph">
    <w:name w:val="List Paragraph"/>
    <w:basedOn w:val="Normal"/>
    <w:uiPriority w:val="34"/>
    <w:qFormat/>
    <w:rsid w:val="00615B32"/>
    <w:pPr>
      <w:ind w:left="720"/>
      <w:contextualSpacing/>
    </w:pPr>
  </w:style>
  <w:style w:type="paragraph" w:customStyle="1" w:styleId="p1">
    <w:name w:val="p1"/>
    <w:basedOn w:val="Normal"/>
    <w:rsid w:val="00051D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51D8E"/>
  </w:style>
  <w:style w:type="paragraph" w:customStyle="1" w:styleId="p2">
    <w:name w:val="p2"/>
    <w:basedOn w:val="Normal"/>
    <w:rsid w:val="00051D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D8E"/>
  </w:style>
  <w:style w:type="character" w:styleId="CommentReference">
    <w:name w:val="annotation reference"/>
    <w:basedOn w:val="DefaultParagraphFont"/>
    <w:uiPriority w:val="99"/>
    <w:semiHidden/>
    <w:unhideWhenUsed/>
    <w:rsid w:val="0068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Gordon S</dc:creator>
  <cp:lastModifiedBy>Suzie Neufeldt</cp:lastModifiedBy>
  <cp:revision>2</cp:revision>
  <cp:lastPrinted>2018-09-19T00:54:00Z</cp:lastPrinted>
  <dcterms:created xsi:type="dcterms:W3CDTF">2019-01-02T17:04:00Z</dcterms:created>
  <dcterms:modified xsi:type="dcterms:W3CDTF">2019-01-02T17:04:00Z</dcterms:modified>
</cp:coreProperties>
</file>